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2CD02" w14:textId="081918E7" w:rsidR="005F5BD8" w:rsidRPr="005F5BD8" w:rsidRDefault="005F5BD8" w:rsidP="005F5B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5B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Объявление о проведении отбора по мероприятию «Предоставление субсидий из бюджета Республики Татарстан физическим лицам, применяющим специальный налоговый режим </w:t>
      </w:r>
      <w:r w:rsidRPr="005F5B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«Об утверждении Порядка предоставления грантов в форме субсидий субъектам малого и среднего предпринимательства, включенным в реестр социальных предпринимателей»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5F5B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5B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утвержденному постановлением Кабинета Мини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стров Республики Татарстан от 12.10.2021 № 971</w:t>
      </w:r>
      <w:r w:rsidRPr="005F5B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(далее – Объявление).</w:t>
      </w:r>
    </w:p>
    <w:p w14:paraId="43AFB7D8" w14:textId="77777777" w:rsidR="005F5BD8" w:rsidRPr="005F5BD8" w:rsidRDefault="005F5BD8" w:rsidP="005F5B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5BD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472CA585" w14:textId="53337A4E" w:rsidR="005F5BD8" w:rsidRPr="005F5BD8" w:rsidRDefault="005F5BD8" w:rsidP="005F5B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5B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Министерство экономики Республики Татарстан </w:t>
      </w:r>
      <w:r w:rsidRPr="005F5B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 xml:space="preserve">(далее – уполномоченный орган) объявляет о проведении </w:t>
      </w: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отбора заявок на получение субсидий в соответствии с постановлением Кабинета Министров Республики Татарстан </w:t>
      </w:r>
      <w:r w:rsidRPr="007167B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167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167B2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>971</w:t>
      </w:r>
      <w:r w:rsidRPr="007167B2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грантов в форме субсидий субъектам малого и среднего предпринимательства, включенным в реестр социальных предпринимателей»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(далее –</w:t>
      </w:r>
      <w:r w:rsidR="000A0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Порядок</w:t>
      </w: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>).</w:t>
      </w:r>
    </w:p>
    <w:p w14:paraId="16D6C72B" w14:textId="1DEFF70A" w:rsidR="005F5BD8" w:rsidRPr="005F5BD8" w:rsidRDefault="005F5BD8" w:rsidP="005F5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Заявки принимаются с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18 октября по 16</w:t>
      </w: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ноября 2021 года в рабочие дни (пн-чт с 9:00 до 18:00, пт с 9:00 до 16:45 обеденный перерыв с 12:00 до 13:00) </w:t>
      </w:r>
      <w:r w:rsidR="000A0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Министерством экономики Республики Татарстан </w:t>
      </w: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 адресу: </w:t>
      </w:r>
      <w:r w:rsidR="000A05CB">
        <w:rPr>
          <w:rFonts w:ascii="Times New Roman" w:eastAsia="Calibri" w:hAnsi="Times New Roman" w:cs="Times New Roman"/>
          <w:sz w:val="28"/>
          <w:szCs w:val="24"/>
          <w:lang w:eastAsia="ru-RU"/>
        </w:rPr>
        <w:t>420107, Республика </w:t>
      </w: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>Татарстан, город Казань, улица Петербургская, дом 28, 1 этаж.</w:t>
      </w:r>
      <w:r w:rsidR="001D2933">
        <w:rPr>
          <w:rFonts w:ascii="Times New Roman" w:eastAsia="Calibri" w:hAnsi="Times New Roman" w:cs="Times New Roman"/>
          <w:sz w:val="28"/>
          <w:szCs w:val="24"/>
          <w:lang w:eastAsia="ru-RU"/>
        </w:rPr>
        <w:t>, каб. 22</w:t>
      </w: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0A05C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(почтовый адрес: 420021, г. Казань, ул. Московская, 55, адрес эл. почты: </w:t>
      </w:r>
      <w:r w:rsidR="000A05CB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me</w:t>
      </w:r>
      <w:r w:rsidR="000A05CB" w:rsidRPr="000A05CB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r w:rsidR="000A05CB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rt</w:t>
      </w:r>
      <w:r w:rsidR="000A05CB" w:rsidRPr="000A05CB">
        <w:rPr>
          <w:rFonts w:ascii="Times New Roman" w:eastAsia="Calibri" w:hAnsi="Times New Roman" w:cs="Times New Roman"/>
          <w:sz w:val="28"/>
          <w:szCs w:val="24"/>
          <w:lang w:eastAsia="ru-RU"/>
        </w:rPr>
        <w:t>@</w:t>
      </w:r>
      <w:r w:rsidR="000A05CB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tatarstan</w:t>
      </w:r>
      <w:r w:rsidR="000A05CB" w:rsidRPr="000A05CB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r w:rsidR="000A05CB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ru</w:t>
      </w: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>, сетевой адрес https://mert.tatarstan.ru/).</w:t>
      </w:r>
    </w:p>
    <w:p w14:paraId="48A38D05" w14:textId="38F359EE" w:rsidR="005F5BD8" w:rsidRDefault="005F5BD8" w:rsidP="005F5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F5BD8">
        <w:rPr>
          <w:rFonts w:ascii="Times New Roman" w:eastAsia="Calibri" w:hAnsi="Times New Roman" w:cs="Times New Roman"/>
          <w:sz w:val="28"/>
          <w:szCs w:val="24"/>
          <w:lang w:eastAsia="ru-RU"/>
        </w:rPr>
        <w:t>Результатом предоставления субсидии является общая сумма дохода, облагаемая налогом на профессиональный доход, полученного до 30 числа второго месяца, следующего за месяцем заключения соглашения, в размере не менее 10 тыс. рублей.</w:t>
      </w:r>
    </w:p>
    <w:p w14:paraId="75C2D464" w14:textId="77777777" w:rsidR="000A05CB" w:rsidRDefault="000A05CB" w:rsidP="000A0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Результатом предоставления гранта является реализаци</w:t>
      </w:r>
      <w:r>
        <w:rPr>
          <w:rFonts w:ascii="Times New Roman" w:hAnsi="Times New Roman" w:cs="Times New Roman"/>
          <w:sz w:val="28"/>
          <w:szCs w:val="28"/>
        </w:rPr>
        <w:t>я проекта получателем гранта при достижении результата:</w:t>
      </w:r>
    </w:p>
    <w:p w14:paraId="4E5B0493" w14:textId="77777777" w:rsidR="000A05CB" w:rsidRPr="006E0796" w:rsidRDefault="000A05CB" w:rsidP="000A0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96">
        <w:rPr>
          <w:rFonts w:ascii="Times New Roman" w:hAnsi="Times New Roman" w:cs="Times New Roman"/>
          <w:sz w:val="28"/>
          <w:szCs w:val="28"/>
        </w:rPr>
        <w:t xml:space="preserve">для получателей гранта, являющихся плательщиками налога на профессиональный доход, </w:t>
      </w:r>
      <w:r w:rsidRPr="00A34D62">
        <w:rPr>
          <w:rFonts w:ascii="Times New Roman" w:hAnsi="Times New Roman" w:cs="Times New Roman"/>
          <w:sz w:val="28"/>
          <w:szCs w:val="28"/>
        </w:rPr>
        <w:t xml:space="preserve">– </w:t>
      </w:r>
      <w:r w:rsidRPr="006E0796">
        <w:rPr>
          <w:rFonts w:ascii="Times New Roman" w:hAnsi="Times New Roman" w:cs="Times New Roman"/>
          <w:sz w:val="28"/>
          <w:szCs w:val="28"/>
        </w:rPr>
        <w:t>общая сумма доходов, облагаемая налогом на профессиональны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0796">
        <w:rPr>
          <w:rFonts w:ascii="Times New Roman" w:hAnsi="Times New Roman" w:cs="Times New Roman"/>
          <w:sz w:val="28"/>
          <w:szCs w:val="28"/>
        </w:rPr>
        <w:t xml:space="preserve"> доход, полученная</w:t>
      </w:r>
      <w:r>
        <w:rPr>
          <w:rFonts w:ascii="Times New Roman" w:hAnsi="Times New Roman" w:cs="Times New Roman"/>
          <w:sz w:val="28"/>
          <w:szCs w:val="28"/>
        </w:rPr>
        <w:t xml:space="preserve"> со дня заключения соглашения</w:t>
      </w:r>
      <w:r w:rsidRPr="006E0796">
        <w:rPr>
          <w:rFonts w:ascii="Times New Roman" w:hAnsi="Times New Roman" w:cs="Times New Roman"/>
          <w:sz w:val="28"/>
          <w:szCs w:val="28"/>
        </w:rPr>
        <w:t>, в размере не менее 10 000 рублей;</w:t>
      </w:r>
    </w:p>
    <w:p w14:paraId="14CB6C2C" w14:textId="77777777" w:rsidR="000A05CB" w:rsidRPr="006E0796" w:rsidRDefault="000A05CB" w:rsidP="000A0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96">
        <w:rPr>
          <w:rFonts w:ascii="Times New Roman" w:hAnsi="Times New Roman" w:cs="Times New Roman"/>
          <w:sz w:val="28"/>
          <w:szCs w:val="28"/>
        </w:rPr>
        <w:t xml:space="preserve">для получателей гранта, не являющихся плательщиками налога на профессиональный доход, </w:t>
      </w:r>
      <w:r w:rsidRPr="00A34D6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796">
        <w:rPr>
          <w:rFonts w:ascii="Times New Roman" w:hAnsi="Times New Roman" w:cs="Times New Roman"/>
          <w:sz w:val="28"/>
          <w:szCs w:val="28"/>
        </w:rPr>
        <w:t>увеличение штатной численности, указанной в копии действующего штатного расписания заявителя либо ином действующем документе, содержащем информацию о штатной численности, представленных при подаче заявки, не менее чем на одну единицу.</w:t>
      </w:r>
    </w:p>
    <w:p w14:paraId="0AD3686A" w14:textId="0DDF09BD" w:rsidR="000A05CB" w:rsidRDefault="000A05CB" w:rsidP="000A0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96">
        <w:rPr>
          <w:rFonts w:ascii="Times New Roman" w:hAnsi="Times New Roman" w:cs="Times New Roman"/>
          <w:sz w:val="28"/>
          <w:szCs w:val="28"/>
        </w:rPr>
        <w:t xml:space="preserve">Срок достижения результата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0796">
        <w:rPr>
          <w:rFonts w:ascii="Times New Roman" w:hAnsi="Times New Roman" w:cs="Times New Roman"/>
          <w:sz w:val="28"/>
          <w:szCs w:val="28"/>
        </w:rPr>
        <w:t xml:space="preserve"> не позднее 1 июля года, следующего за годом предоставления гранта.</w:t>
      </w:r>
    </w:p>
    <w:p w14:paraId="500256EA" w14:textId="4FBAF310" w:rsidR="000A05CB" w:rsidRDefault="000A05CB" w:rsidP="000A05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28"/>
          <w:szCs w:val="24"/>
          <w:lang w:eastAsia="ru-RU"/>
        </w:rPr>
      </w:pPr>
      <w:r w:rsidRPr="000A05CB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1.Требования к заявителям</w:t>
      </w:r>
    </w:p>
    <w:p w14:paraId="50FD77F7" w14:textId="77777777" w:rsidR="000A05CB" w:rsidRPr="000A05CB" w:rsidRDefault="000A05CB" w:rsidP="000A05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28"/>
          <w:szCs w:val="24"/>
          <w:lang w:eastAsia="ru-RU"/>
        </w:rPr>
      </w:pPr>
    </w:p>
    <w:p w14:paraId="4085485D" w14:textId="77777777" w:rsidR="000A05CB" w:rsidRDefault="000A05CB" w:rsidP="000A0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E3863" w14:textId="267921FF" w:rsidR="000A05CB" w:rsidRPr="00241711" w:rsidRDefault="000A05CB" w:rsidP="000A0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41711">
        <w:rPr>
          <w:rFonts w:ascii="Times New Roman" w:hAnsi="Times New Roman" w:cs="Times New Roman"/>
          <w:sz w:val="28"/>
          <w:szCs w:val="28"/>
        </w:rPr>
        <w:t>.1. Заявитель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1 число месяца,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котором планируется проведение отбора</w:t>
      </w:r>
      <w:r w:rsidRPr="00241711">
        <w:rPr>
          <w:rFonts w:ascii="Times New Roman" w:hAnsi="Times New Roman" w:cs="Times New Roman"/>
          <w:sz w:val="28"/>
          <w:szCs w:val="28"/>
        </w:rPr>
        <w:t>, должен соответствовать следующим требованиям:</w:t>
      </w:r>
    </w:p>
    <w:p w14:paraId="76B60D92" w14:textId="77777777" w:rsidR="000A05CB" w:rsidRPr="00241711" w:rsidRDefault="000A05CB" w:rsidP="000A05CB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133918D" w14:textId="77777777" w:rsidR="000A05CB" w:rsidRPr="00241711" w:rsidRDefault="000A05CB" w:rsidP="000A0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 имеет просроченной задолженности по возврату в бюджет Республики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241711">
        <w:rPr>
          <w:rFonts w:ascii="Times New Roman" w:hAnsi="Times New Roman" w:cs="Times New Roman"/>
          <w:sz w:val="28"/>
          <w:szCs w:val="28"/>
        </w:rPr>
        <w:t>Республикой Татарстан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2639D45" w14:textId="77777777" w:rsidR="000A05CB" w:rsidRPr="00241711" w:rsidRDefault="000A05CB" w:rsidP="000A0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заявитель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заявитель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индивидуальный предприниматель не прекратил деятельность в качестве индивидуального предпринимателя;</w:t>
      </w:r>
    </w:p>
    <w:p w14:paraId="7295521B" w14:textId="77777777" w:rsidR="000A05CB" w:rsidRDefault="000A05CB" w:rsidP="000A0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6ACDD720" w14:textId="657BC154" w:rsidR="000A05CB" w:rsidRPr="005F5BD8" w:rsidRDefault="000A05CB" w:rsidP="000A05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1.4 настоящего Порядка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C9C6F96" w14:textId="77777777" w:rsidR="005F5BD8" w:rsidRDefault="005F5BD8" w:rsidP="00716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D5A82" w14:textId="456587E8" w:rsidR="000A05CB" w:rsidRPr="002D381D" w:rsidRDefault="000A05CB" w:rsidP="000A05CB">
      <w:pPr>
        <w:pStyle w:val="a8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2D381D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b/>
          <w:sz w:val="28"/>
        </w:rPr>
        <w:t xml:space="preserve"> Критерии к заявителям </w:t>
      </w:r>
    </w:p>
    <w:p w14:paraId="4CF6AFAF" w14:textId="25799024" w:rsidR="000A05CB" w:rsidRPr="00241711" w:rsidRDefault="000A05CB" w:rsidP="000A05CB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241711">
        <w:rPr>
          <w:rFonts w:ascii="Times New Roman" w:hAnsi="Times New Roman" w:cs="Times New Roman"/>
          <w:sz w:val="28"/>
          <w:szCs w:val="28"/>
        </w:rPr>
        <w:t xml:space="preserve">. Заявитель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1 число месяца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, в котором планируется проведение отбора</w:t>
      </w:r>
      <w:r w:rsidRPr="00241711">
        <w:rPr>
          <w:rFonts w:ascii="Times New Roman" w:hAnsi="Times New Roman" w:cs="Times New Roman"/>
          <w:sz w:val="28"/>
          <w:szCs w:val="28"/>
        </w:rPr>
        <w:t>, должен соответствовать следующим критериям отбора:</w:t>
      </w:r>
    </w:p>
    <w:p w14:paraId="2EBEB999" w14:textId="77777777" w:rsidR="000A05CB" w:rsidRPr="00241711" w:rsidRDefault="000A05CB" w:rsidP="000A05CB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78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 w:rsidRPr="004419A3">
        <w:rPr>
          <w:rFonts w:ascii="Times New Roman" w:hAnsi="Times New Roman" w:cs="Times New Roman"/>
          <w:sz w:val="28"/>
          <w:szCs w:val="28"/>
        </w:rPr>
        <w:t xml:space="preserve"> на</w:t>
      </w:r>
      <w:r w:rsidRPr="00241711">
        <w:rPr>
          <w:rFonts w:ascii="Times New Roman" w:hAnsi="Times New Roman" w:cs="Times New Roman"/>
          <w:sz w:val="28"/>
          <w:szCs w:val="28"/>
        </w:rPr>
        <w:t xml:space="preserve"> территории Республики Татарстан;</w:t>
      </w:r>
    </w:p>
    <w:p w14:paraId="65E2E112" w14:textId="77777777" w:rsidR="000A05CB" w:rsidRDefault="000A05CB" w:rsidP="000A05CB">
      <w:pPr>
        <w:pStyle w:val="a8"/>
        <w:tabs>
          <w:tab w:val="left" w:pos="993"/>
        </w:tabs>
        <w:spacing w:after="0" w:line="240" w:lineRule="auto"/>
        <w:ind w:left="0" w:firstLine="709"/>
        <w:jc w:val="both"/>
      </w:pPr>
      <w:r w:rsidRPr="00241711">
        <w:rPr>
          <w:rFonts w:ascii="Times New Roman" w:hAnsi="Times New Roman" w:cs="Times New Roman"/>
          <w:sz w:val="28"/>
          <w:szCs w:val="28"/>
        </w:rPr>
        <w:t>уплачивает налог</w:t>
      </w:r>
      <w:r>
        <w:rPr>
          <w:rFonts w:ascii="Times New Roman" w:hAnsi="Times New Roman" w:cs="Times New Roman"/>
          <w:sz w:val="28"/>
          <w:szCs w:val="28"/>
        </w:rPr>
        <w:t>и в бюджет Республики Татарстан;</w:t>
      </w:r>
    </w:p>
    <w:p w14:paraId="4BE15C1C" w14:textId="77777777" w:rsidR="000A05CB" w:rsidRPr="004C2D78" w:rsidRDefault="000A05CB" w:rsidP="000A05CB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78">
        <w:rPr>
          <w:rFonts w:ascii="Times New Roman" w:hAnsi="Times New Roman" w:cs="Times New Roman"/>
          <w:sz w:val="28"/>
          <w:szCs w:val="28"/>
        </w:rPr>
        <w:t xml:space="preserve">признан социальным предприятием в порядке, установленном частью 3 </w:t>
      </w:r>
      <w:r>
        <w:rPr>
          <w:rFonts w:ascii="Times New Roman" w:hAnsi="Times New Roman" w:cs="Times New Roman"/>
          <w:sz w:val="28"/>
          <w:szCs w:val="28"/>
        </w:rPr>
        <w:br/>
      </w:r>
      <w:r w:rsidRPr="004C2D78">
        <w:rPr>
          <w:rFonts w:ascii="Times New Roman" w:hAnsi="Times New Roman" w:cs="Times New Roman"/>
          <w:sz w:val="28"/>
          <w:szCs w:val="28"/>
        </w:rPr>
        <w:t>статьи 24.1 Федерального закона от 24 июля 2007 года № 209-ФЗ «О развитии малого и среднего предпринимательства в Российской Федерации», и информация о нем внесена в единый реестр субъектов малого и среднего предпринимательства в период с 10 июля по 10 декабря текущего календарного года;</w:t>
      </w:r>
    </w:p>
    <w:p w14:paraId="1F977F95" w14:textId="77777777" w:rsidR="000A05CB" w:rsidRPr="004C2D78" w:rsidRDefault="000A05CB" w:rsidP="000A05CB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78">
        <w:rPr>
          <w:rFonts w:ascii="Times New Roman" w:hAnsi="Times New Roman" w:cs="Times New Roman"/>
          <w:sz w:val="28"/>
          <w:szCs w:val="28"/>
        </w:rPr>
        <w:t>впервые признанный социальным предприятием, прошел обучение в рамках обучающей программы или акселерационной программы в течение года до дня подачи заявки по направлению осуществления деятельности в сфере социального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C2D78">
        <w:rPr>
          <w:rFonts w:ascii="Times New Roman" w:hAnsi="Times New Roman" w:cs="Times New Roman"/>
          <w:sz w:val="28"/>
          <w:szCs w:val="28"/>
        </w:rPr>
        <w:t>подтвердивший статус социального предприятия, на день подачи заявки реализует ранее созданный проект.</w:t>
      </w:r>
    </w:p>
    <w:p w14:paraId="65DD96B8" w14:textId="77777777" w:rsidR="005F5BD8" w:rsidRDefault="005F5BD8" w:rsidP="00716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AA955" w14:textId="0C3E3E3B" w:rsidR="000A05CB" w:rsidRDefault="000A05CB" w:rsidP="000A05CB">
      <w:pPr>
        <w:pStyle w:val="a8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2D381D">
        <w:rPr>
          <w:rFonts w:ascii="Times New Roman" w:hAnsi="Times New Roman" w:cs="Times New Roman"/>
          <w:b/>
          <w:sz w:val="28"/>
        </w:rPr>
        <w:t>.Порядок подачи заявок</w:t>
      </w:r>
      <w:r>
        <w:rPr>
          <w:rFonts w:ascii="Times New Roman" w:hAnsi="Times New Roman" w:cs="Times New Roman"/>
          <w:b/>
          <w:sz w:val="28"/>
        </w:rPr>
        <w:t xml:space="preserve"> заявителем и требований, предъявляемых</w:t>
      </w:r>
      <w:r w:rsidRPr="002D381D">
        <w:rPr>
          <w:rFonts w:ascii="Times New Roman" w:hAnsi="Times New Roman" w:cs="Times New Roman"/>
          <w:b/>
          <w:sz w:val="28"/>
        </w:rPr>
        <w:t xml:space="preserve"> к форме и содержанию заявок</w:t>
      </w:r>
    </w:p>
    <w:p w14:paraId="3520379E" w14:textId="77777777" w:rsidR="00E01174" w:rsidRPr="00241711" w:rsidRDefault="00E01174" w:rsidP="00E01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3.1. Для получения гранта заявитель представляет в уполномоченный орган заявку, включающую следующие документы:</w:t>
      </w:r>
    </w:p>
    <w:p w14:paraId="3002707B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214" w:tooltip="Заявление" w:history="1">
        <w:r w:rsidRPr="001D29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1D2933">
        <w:rPr>
          <w:rFonts w:ascii="Times New Roman" w:hAnsi="Times New Roman" w:cs="Times New Roman"/>
          <w:sz w:val="28"/>
          <w:szCs w:val="28"/>
        </w:rPr>
        <w:t xml:space="preserve"> на </w:t>
      </w:r>
      <w:r w:rsidRPr="004419A3">
        <w:rPr>
          <w:rFonts w:ascii="Times New Roman" w:hAnsi="Times New Roman" w:cs="Times New Roman"/>
          <w:sz w:val="28"/>
          <w:szCs w:val="28"/>
        </w:rPr>
        <w:t>предоставление г</w:t>
      </w:r>
      <w:r w:rsidRPr="004C2D78">
        <w:rPr>
          <w:rFonts w:ascii="Times New Roman" w:hAnsi="Times New Roman" w:cs="Times New Roman"/>
          <w:sz w:val="28"/>
          <w:szCs w:val="28"/>
        </w:rPr>
        <w:t>ранта</w:t>
      </w:r>
      <w:r w:rsidRPr="004419A3">
        <w:rPr>
          <w:rFonts w:ascii="Times New Roman" w:hAnsi="Times New Roman" w:cs="Times New Roman"/>
          <w:sz w:val="28"/>
          <w:szCs w:val="28"/>
        </w:rPr>
        <w:t>, вклю</w:t>
      </w:r>
      <w:r w:rsidRPr="00241711">
        <w:rPr>
          <w:rFonts w:ascii="Times New Roman" w:hAnsi="Times New Roman" w:cs="Times New Roman"/>
          <w:sz w:val="28"/>
          <w:szCs w:val="28"/>
        </w:rPr>
        <w:t xml:space="preserve">чающее в себя согласие на </w:t>
      </w:r>
      <w:r w:rsidRPr="00241711">
        <w:rPr>
          <w:rFonts w:ascii="Times New Roman" w:hAnsi="Times New Roman" w:cs="Times New Roman"/>
          <w:sz w:val="28"/>
          <w:szCs w:val="28"/>
        </w:rPr>
        <w:lastRenderedPageBreak/>
        <w:t>публикацию (размещение)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>информации о заявителе, о подаваемой заявке, иной информации о заявителе, связанной с отбором, по форме согласно приложению № 1 к настоящему Порядку;</w:t>
      </w:r>
    </w:p>
    <w:p w14:paraId="68A1EE7B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(для физического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1711">
        <w:rPr>
          <w:rFonts w:ascii="Times New Roman" w:hAnsi="Times New Roman" w:cs="Times New Roman"/>
          <w:sz w:val="28"/>
          <w:szCs w:val="28"/>
        </w:rPr>
        <w:t xml:space="preserve"> 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41711">
        <w:rPr>
          <w:rFonts w:ascii="Times New Roman" w:hAnsi="Times New Roman" w:cs="Times New Roman"/>
          <w:sz w:val="28"/>
          <w:szCs w:val="28"/>
        </w:rPr>
        <w:t xml:space="preserve"> </w:t>
      </w:r>
      <w:r w:rsidRPr="00910D65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утвержденной </w:t>
      </w:r>
      <w:r w:rsidRPr="00910D65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41711">
        <w:rPr>
          <w:rFonts w:ascii="Times New Roman" w:hAnsi="Times New Roman" w:cs="Times New Roman"/>
          <w:sz w:val="28"/>
          <w:szCs w:val="28"/>
        </w:rPr>
        <w:t>;</w:t>
      </w:r>
    </w:p>
    <w:p w14:paraId="2746CFAF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гарантийное письмо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>согласно приложению № 2 к настоящему Порядку;</w:t>
      </w:r>
    </w:p>
    <w:p w14:paraId="629A2EBC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копию устава (для юридических лиц);</w:t>
      </w:r>
    </w:p>
    <w:p w14:paraId="4FFFCB0C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14:paraId="231D62A7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(для индивидуальных предпринимателей);</w:t>
      </w:r>
    </w:p>
    <w:p w14:paraId="395E6B99" w14:textId="77777777" w:rsidR="00E01174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копию протокола или приказа о назначении лица, имеющего право действовать без доверенности от имени юридического лица, и (или) договора о передаче полномочий (в случае, если таким лицом является управляющая компания);</w:t>
      </w:r>
    </w:p>
    <w:p w14:paraId="765298A2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9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6E0796">
        <w:rPr>
          <w:rFonts w:ascii="Times New Roman" w:hAnsi="Times New Roman" w:cs="Times New Roman"/>
          <w:sz w:val="28"/>
          <w:szCs w:val="28"/>
        </w:rPr>
        <w:t>, не являющихся плательщиками 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0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 штатного расписания с указанием штатной численности, заверенного подписью уполномоченного лица и печатью заявителя (при наличии), либо иного документа, содержащего информацию о штатной численности, заверенного подписью уполномоченного лица и печатью заявителя (при наличии);</w:t>
      </w:r>
    </w:p>
    <w:p w14:paraId="59B666B3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нотариально удостоверенную копию доверенности или доверенность, оформленную в соответствии с законодательством Российской Федерации, подтверждающ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41711">
        <w:rPr>
          <w:rFonts w:ascii="Times New Roman" w:hAnsi="Times New Roman" w:cs="Times New Roman"/>
          <w:sz w:val="28"/>
          <w:szCs w:val="28"/>
        </w:rPr>
        <w:t xml:space="preserve"> наличие у лица, подающего заявку, права на подачу от лица заявителя заявки и подписание документов, входящих в состав заявки, в рамках настоящего Порядка</w:t>
      </w:r>
      <w:r>
        <w:rPr>
          <w:rFonts w:ascii="Times New Roman" w:hAnsi="Times New Roman" w:cs="Times New Roman"/>
          <w:sz w:val="28"/>
          <w:szCs w:val="28"/>
        </w:rPr>
        <w:br/>
      </w:r>
      <w:r w:rsidRPr="00241711">
        <w:rPr>
          <w:rFonts w:ascii="Times New Roman" w:hAnsi="Times New Roman" w:cs="Times New Roman"/>
          <w:sz w:val="28"/>
          <w:szCs w:val="28"/>
        </w:rPr>
        <w:t>(в случае подачи заявки лицом, не имеющим право действовать от имени заявителя без доверенности);</w:t>
      </w:r>
    </w:p>
    <w:p w14:paraId="458ED7F0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документ о прохождении заявителем (индивидуальным предпринимателем, руководителем юридического лица или руководителем проекта по представлению заявителя) обучающей или акселерационной программы</w:t>
      </w:r>
      <w:r w:rsidRPr="00241711"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 xml:space="preserve">по направлению осуществления деятельности в сфере социального предпринимательства, выданный образовательной организацией, имеющей соответствующую лицензию, в течение года до дня подачи заявки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1711">
        <w:rPr>
          <w:rFonts w:ascii="Times New Roman" w:hAnsi="Times New Roman" w:cs="Times New Roman"/>
          <w:sz w:val="28"/>
          <w:szCs w:val="28"/>
        </w:rPr>
        <w:t xml:space="preserve"> для заявителей, впервые признанны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1711">
        <w:rPr>
          <w:rFonts w:ascii="Times New Roman" w:hAnsi="Times New Roman" w:cs="Times New Roman"/>
          <w:sz w:val="28"/>
          <w:szCs w:val="28"/>
        </w:rPr>
        <w:t xml:space="preserve"> социальным предприятием;</w:t>
      </w:r>
    </w:p>
    <w:p w14:paraId="13FEF625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проект по форме согласно приложению № 3 к настоящему Порядку.</w:t>
      </w:r>
    </w:p>
    <w:p w14:paraId="3735A8C2" w14:textId="77777777" w:rsidR="00E01174" w:rsidRPr="00241711" w:rsidRDefault="00E01174" w:rsidP="00E01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3.2. Заявитель также вправе представить в уполномоченный орган в составе заявки следующие документы:</w:t>
      </w:r>
    </w:p>
    <w:p w14:paraId="2097E09D" w14:textId="77777777" w:rsidR="00E01174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bCs/>
          <w:sz w:val="28"/>
          <w:szCs w:val="28"/>
        </w:rPr>
        <w:t xml:space="preserve">справку </w:t>
      </w:r>
      <w:r w:rsidRPr="00241711">
        <w:rPr>
          <w:rFonts w:ascii="Times New Roman" w:hAnsi="Times New Roman" w:cs="Times New Roman"/>
          <w:sz w:val="28"/>
          <w:szCs w:val="28"/>
        </w:rPr>
        <w:t>налогового</w:t>
      </w:r>
      <w:r w:rsidRPr="00241711">
        <w:rPr>
          <w:rFonts w:ascii="Times New Roman" w:hAnsi="Times New Roman" w:cs="Times New Roman"/>
          <w:bCs/>
          <w:sz w:val="28"/>
          <w:szCs w:val="28"/>
        </w:rPr>
        <w:t xml:space="preserve">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выданную по состоянию на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241711">
        <w:rPr>
          <w:rFonts w:ascii="Times New Roman" w:hAnsi="Times New Roman" w:cs="Times New Roman"/>
          <w:bCs/>
          <w:sz w:val="28"/>
          <w:szCs w:val="28"/>
        </w:rPr>
        <w:t xml:space="preserve"> число</w:t>
      </w:r>
      <w:r w:rsidRPr="00241711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месяца</w:t>
      </w:r>
      <w:r w:rsidRPr="00241711">
        <w:rPr>
          <w:rFonts w:ascii="Times New Roman" w:hAnsi="Times New Roman" w:cs="Times New Roman"/>
          <w:bCs/>
          <w:sz w:val="28"/>
          <w:szCs w:val="28"/>
        </w:rPr>
        <w:t xml:space="preserve">, в котором планируется проведение отбора, по форме, утвержденной приказом Федеральной налоговой службы от 20 января 2017 года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41711">
        <w:rPr>
          <w:rFonts w:ascii="Times New Roman" w:hAnsi="Times New Roman" w:cs="Times New Roman"/>
          <w:bCs/>
          <w:sz w:val="28"/>
          <w:szCs w:val="28"/>
        </w:rPr>
        <w:t xml:space="preserve">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</w:t>
      </w:r>
      <w:r w:rsidRPr="00241711">
        <w:rPr>
          <w:rFonts w:ascii="Times New Roman" w:hAnsi="Times New Roman" w:cs="Times New Roman"/>
          <w:bCs/>
          <w:sz w:val="28"/>
          <w:szCs w:val="28"/>
        </w:rPr>
        <w:lastRenderedPageBreak/>
        <w:t>пеней, штрафов, процентов, порядка ее заполнения и формата ее представления в электронной форме»</w:t>
      </w:r>
      <w:r w:rsidRPr="00241711">
        <w:rPr>
          <w:rFonts w:ascii="Times New Roman" w:hAnsi="Times New Roman" w:cs="Times New Roman"/>
          <w:sz w:val="28"/>
          <w:szCs w:val="28"/>
        </w:rPr>
        <w:t>;</w:t>
      </w:r>
    </w:p>
    <w:p w14:paraId="7D909B1B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E45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(копи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2E45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физического лица в качестве индивидуального предпринимателя) или листа записи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45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(листа записи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45">
        <w:rPr>
          <w:rFonts w:ascii="Times New Roman" w:hAnsi="Times New Roman" w:cs="Times New Roman"/>
          <w:sz w:val="28"/>
          <w:szCs w:val="28"/>
        </w:rPr>
        <w:t xml:space="preserve">диного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реестра </w:t>
      </w:r>
      <w:r w:rsidRPr="00682E45">
        <w:rPr>
          <w:rFonts w:ascii="Times New Roman" w:hAnsi="Times New Roman" w:cs="Times New Roman"/>
          <w:sz w:val="28"/>
          <w:szCs w:val="28"/>
        </w:rPr>
        <w:t>индивидуальных предпринимателей)</w:t>
      </w:r>
      <w:r w:rsidRPr="00241711">
        <w:rPr>
          <w:rFonts w:ascii="Times New Roman" w:hAnsi="Times New Roman" w:cs="Times New Roman"/>
          <w:sz w:val="28"/>
          <w:szCs w:val="28"/>
        </w:rPr>
        <w:t>;</w:t>
      </w:r>
    </w:p>
    <w:p w14:paraId="2F9B643A" w14:textId="77777777" w:rsidR="00E01174" w:rsidRPr="00241711" w:rsidRDefault="00E01174" w:rsidP="00E011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выписку из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1711">
        <w:rPr>
          <w:rFonts w:ascii="Times New Roman" w:hAnsi="Times New Roman" w:cs="Times New Roman"/>
          <w:sz w:val="28"/>
          <w:szCs w:val="28"/>
        </w:rPr>
        <w:t>диного реестра субъектов малого и среднего предпринимательства, выданную по со</w:t>
      </w:r>
      <w:r>
        <w:rPr>
          <w:rFonts w:ascii="Times New Roman" w:hAnsi="Times New Roman" w:cs="Times New Roman"/>
          <w:sz w:val="28"/>
          <w:szCs w:val="28"/>
        </w:rPr>
        <w:t>стоянию на 1 число месяца</w:t>
      </w:r>
      <w:r w:rsidRPr="00241711">
        <w:rPr>
          <w:rFonts w:ascii="Times New Roman" w:hAnsi="Times New Roman" w:cs="Times New Roman"/>
          <w:sz w:val="28"/>
          <w:szCs w:val="28"/>
        </w:rPr>
        <w:t>, в котором планируется проведение отбора.</w:t>
      </w:r>
    </w:p>
    <w:p w14:paraId="7760E400" w14:textId="77777777" w:rsidR="00E01174" w:rsidRPr="00241711" w:rsidRDefault="00E01174" w:rsidP="00E01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документов, указанных в настоящем пункте, уполномоченный орган получает указанные сведения в информационно-телекоммуникационной сети «Интернет» и (или) в порядке межведомственного информационного взаимодействия.</w:t>
      </w:r>
    </w:p>
    <w:p w14:paraId="5B17D985" w14:textId="77777777" w:rsidR="00E01174" w:rsidRPr="00241711" w:rsidRDefault="00E01174" w:rsidP="00E01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3.3. Документы на иностранном языке заявитель представляет вместе с их переводом на русский язык, заверенным в установленном законодательством Российской Федерации порядке.</w:t>
      </w:r>
    </w:p>
    <w:p w14:paraId="3D00B788" w14:textId="77777777" w:rsidR="00E01174" w:rsidRPr="00241711" w:rsidRDefault="00E01174" w:rsidP="00E01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3.4. Документы подаются на бумажном носителе. Все документы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руководителя заявителя или уполномоченного им лица.</w:t>
      </w:r>
    </w:p>
    <w:p w14:paraId="5F8DABAE" w14:textId="4337D63E" w:rsidR="00E01174" w:rsidRDefault="00E01174" w:rsidP="00E01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Все листы заявки должны быть пронумерованы. Заявка должна быть прошита и заверена подписью руководителя заявителя или уполномоченного им лица и </w:t>
      </w:r>
      <w:r>
        <w:rPr>
          <w:rFonts w:ascii="Times New Roman" w:hAnsi="Times New Roman" w:cs="Times New Roman"/>
          <w:sz w:val="28"/>
          <w:szCs w:val="28"/>
        </w:rPr>
        <w:br/>
      </w:r>
      <w:r w:rsidRPr="00241711">
        <w:rPr>
          <w:rFonts w:ascii="Times New Roman" w:hAnsi="Times New Roman" w:cs="Times New Roman"/>
          <w:sz w:val="28"/>
          <w:szCs w:val="28"/>
        </w:rPr>
        <w:t>печатью заявителя (при наличии) на обороте заявки с указанием общего количества листов.</w:t>
      </w:r>
    </w:p>
    <w:p w14:paraId="5022D22D" w14:textId="77777777" w:rsidR="00E01174" w:rsidRPr="00241711" w:rsidRDefault="00E01174" w:rsidP="00E01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DD4C1" w14:textId="70B22733" w:rsidR="00E01174" w:rsidRDefault="00E01174" w:rsidP="00E01174">
      <w:pPr>
        <w:pStyle w:val="a8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2D381D">
        <w:rPr>
          <w:rFonts w:ascii="Times New Roman" w:hAnsi="Times New Roman" w:cs="Times New Roman"/>
          <w:b/>
          <w:sz w:val="28"/>
        </w:rPr>
        <w:t>.</w:t>
      </w:r>
      <w:r w:rsidRPr="00E01174">
        <w:t xml:space="preserve"> </w:t>
      </w:r>
      <w:r>
        <w:rPr>
          <w:rFonts w:ascii="Times New Roman" w:hAnsi="Times New Roman" w:cs="Times New Roman"/>
          <w:b/>
          <w:sz w:val="28"/>
        </w:rPr>
        <w:t>Отзыв заявок, возврат</w:t>
      </w:r>
      <w:r w:rsidRPr="00E01174">
        <w:rPr>
          <w:rFonts w:ascii="Times New Roman" w:hAnsi="Times New Roman" w:cs="Times New Roman"/>
          <w:b/>
          <w:sz w:val="28"/>
        </w:rPr>
        <w:t xml:space="preserve"> заявок, определяющего в том числе основания для возврата заявок, порядка внесения изменений в заявки</w:t>
      </w:r>
    </w:p>
    <w:p w14:paraId="0627C656" w14:textId="448371A9" w:rsidR="00E01174" w:rsidRDefault="00E01174" w:rsidP="00E01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241711">
        <w:rPr>
          <w:rFonts w:ascii="Times New Roman" w:hAnsi="Times New Roman" w:cs="Times New Roman"/>
          <w:sz w:val="28"/>
          <w:szCs w:val="28"/>
        </w:rPr>
        <w:t xml:space="preserve">Заявитель вправе отозвать заявку, обратившись в уполномоченный орган с заявлением, оформленным в свободной форме. Заявка возвращается заявителю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241711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после подачи заявления. Заявитель вправе повторно подать заявку.</w:t>
      </w:r>
    </w:p>
    <w:p w14:paraId="487F133E" w14:textId="18E52A46" w:rsidR="00E01174" w:rsidRDefault="00E01174" w:rsidP="00E01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Заявитель вправе подать не более одной заявки.</w:t>
      </w:r>
    </w:p>
    <w:p w14:paraId="2A937DD9" w14:textId="77777777" w:rsidR="00663548" w:rsidRPr="00241711" w:rsidRDefault="00663548" w:rsidP="00E01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063C6C" w14:textId="0EE8ED52" w:rsidR="00663548" w:rsidRPr="00663548" w:rsidRDefault="00663548" w:rsidP="00663548">
      <w:pPr>
        <w:widowControl w:val="0"/>
        <w:spacing w:line="242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5</w:t>
      </w:r>
      <w:r w:rsidRPr="002D381D">
        <w:rPr>
          <w:rFonts w:ascii="Times New Roman" w:hAnsi="Times New Roman" w:cs="Times New Roman"/>
          <w:b/>
          <w:sz w:val="28"/>
        </w:rPr>
        <w:t>.</w:t>
      </w:r>
      <w:r>
        <w:t xml:space="preserve"> </w:t>
      </w:r>
      <w:r w:rsidRPr="0066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рассмотрения заявок</w:t>
      </w:r>
    </w:p>
    <w:p w14:paraId="40BDEAA2" w14:textId="77777777" w:rsidR="00663548" w:rsidRPr="00241711" w:rsidRDefault="00663548" w:rsidP="006635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4.4. Уполномоченный орган в </w:t>
      </w:r>
      <w:r>
        <w:rPr>
          <w:rFonts w:ascii="Times New Roman" w:hAnsi="Times New Roman" w:cs="Times New Roman"/>
          <w:sz w:val="28"/>
          <w:szCs w:val="28"/>
        </w:rPr>
        <w:t>15-</w:t>
      </w:r>
      <w:r w:rsidRPr="00241711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окончания срока приема заявок, указанного в объявлении о проведении отбора, проводит проверку заявителей и представленных ими документов на соответствие требованиям и критериям, установленным пунктами 2.1, 2.2, 3.1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41711">
        <w:rPr>
          <w:rFonts w:ascii="Times New Roman" w:hAnsi="Times New Roman" w:cs="Times New Roman"/>
          <w:sz w:val="28"/>
          <w:szCs w:val="28"/>
        </w:rPr>
        <w:t xml:space="preserve">3.4 настоящего Порядка, и принимает решение о допуске заявки к заседанию конкурсной комиссии или об отклонении заявки. </w:t>
      </w:r>
    </w:p>
    <w:p w14:paraId="50DF31C0" w14:textId="77777777" w:rsidR="00663548" w:rsidRPr="00241711" w:rsidRDefault="00663548" w:rsidP="00663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Основаниями для отклонения заявки являются:</w:t>
      </w:r>
    </w:p>
    <w:p w14:paraId="1D8477FB" w14:textId="77777777" w:rsidR="00663548" w:rsidRPr="00241711" w:rsidRDefault="00663548" w:rsidP="00663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несоответствие заявителя требованиям, установленным </w:t>
      </w:r>
      <w:r w:rsidRPr="00241711">
        <w:rPr>
          <w:rFonts w:ascii="Times New Roman" w:hAnsi="Times New Roman" w:cs="Times New Roman"/>
          <w:sz w:val="28"/>
          <w:szCs w:val="28"/>
        </w:rPr>
        <w:t>пунктом 2.1 настоящего Порядка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DFB9ADE" w14:textId="77777777" w:rsidR="00663548" w:rsidRPr="00241711" w:rsidRDefault="00663548" w:rsidP="00663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несоответствие представленной заявки и документов требованиям к заявке, установленным в объявлении о проведении отбора;</w:t>
      </w:r>
    </w:p>
    <w:p w14:paraId="387129D0" w14:textId="77777777" w:rsidR="00663548" w:rsidRPr="00241711" w:rsidRDefault="00663548" w:rsidP="00663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14:paraId="685DF171" w14:textId="77777777" w:rsidR="00663548" w:rsidRPr="00241711" w:rsidRDefault="00663548" w:rsidP="0066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подача заявки после даты и (или) времени, определенных для подачи заявок;</w:t>
      </w:r>
    </w:p>
    <w:p w14:paraId="770476EE" w14:textId="77777777" w:rsidR="00663548" w:rsidRPr="00241711" w:rsidRDefault="00663548" w:rsidP="0066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несоответствие заявителя критериям отбора, предусмотренным пунктом 2.2 настоящего Порядка;</w:t>
      </w:r>
    </w:p>
    <w:p w14:paraId="01538479" w14:textId="77777777" w:rsidR="00663548" w:rsidRDefault="00663548" w:rsidP="0066354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711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пункте 3.1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DBABE" w14:textId="77777777" w:rsidR="00663548" w:rsidRPr="00241711" w:rsidRDefault="00663548" w:rsidP="006635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4.5. Допущенные к отбору заявки рассматриваются на заседании конкурсной комиссии.</w:t>
      </w:r>
    </w:p>
    <w:p w14:paraId="35C21259" w14:textId="77777777" w:rsidR="00663548" w:rsidRPr="00241711" w:rsidRDefault="00663548" w:rsidP="006635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Конкурсная комиссия формируется уполномоченным органом, в том числе из представителей иных исполнительных органов государственной власти Республики Татарстан и представителей некоммерческих организаций, выражающих интересы субъектов малого и среднего предпринимательства.</w:t>
      </w:r>
    </w:p>
    <w:p w14:paraId="7146A0FE" w14:textId="77777777" w:rsidR="00663548" w:rsidRPr="00241711" w:rsidRDefault="00663548" w:rsidP="006635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Конкурсная комиссия формируется в составе не менее семи членов. При формировании конкурсной комиссии определяются председатель и секретарь конкурсной комиссии.</w:t>
      </w:r>
    </w:p>
    <w:p w14:paraId="3D9B271C" w14:textId="77777777" w:rsidR="00663548" w:rsidRPr="00241711" w:rsidRDefault="00663548" w:rsidP="006635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порядок работы </w:t>
      </w:r>
      <w:r w:rsidRPr="00241711">
        <w:rPr>
          <w:rFonts w:ascii="Times New Roman" w:hAnsi="Times New Roman" w:cs="Times New Roman"/>
          <w:sz w:val="28"/>
          <w:szCs w:val="28"/>
        </w:rPr>
        <w:t>конкурсной комиссии утвержда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1711">
        <w:rPr>
          <w:rFonts w:ascii="Times New Roman" w:hAnsi="Times New Roman" w:cs="Times New Roman"/>
          <w:sz w:val="28"/>
          <w:szCs w:val="28"/>
        </w:rPr>
        <w:t>тся уполномоченным органом.</w:t>
      </w:r>
    </w:p>
    <w:p w14:paraId="04383A50" w14:textId="77777777" w:rsidR="00663548" w:rsidRPr="00241711" w:rsidRDefault="00663548" w:rsidP="006635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присутствуют не менее половины членов конкурсной комиссии.</w:t>
      </w:r>
    </w:p>
    <w:p w14:paraId="7C21BA11" w14:textId="77777777" w:rsidR="00663548" w:rsidRPr="00241711" w:rsidRDefault="00663548" w:rsidP="006635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4.6. Уполномоченный орган 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241711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</w:t>
      </w:r>
      <w:r w:rsidRPr="00241711" w:rsidDel="005922B3">
        <w:rPr>
          <w:rFonts w:ascii="Times New Roman" w:hAnsi="Times New Roman" w:cs="Times New Roman"/>
          <w:sz w:val="28"/>
          <w:szCs w:val="28"/>
        </w:rPr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>окончания проверки, указанной в пункте 4.4 настоящего Порядка, уведомляет членов конкурсной комиссии о дате, времени и месте проведения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Заседание конкурсной комиссии проводится в семидневный срок, исчисляемых в рабочих днях, по истечении срока, указанного в пункте 4.4 настоящего Порядка.</w:t>
      </w:r>
    </w:p>
    <w:p w14:paraId="34EC286B" w14:textId="77777777" w:rsidR="00663548" w:rsidRPr="00241711" w:rsidRDefault="00663548" w:rsidP="0066354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4.7. Критерии оценки заявок и их весовое значение в общей оценке:</w:t>
      </w:r>
    </w:p>
    <w:p w14:paraId="62D76FA7" w14:textId="77777777" w:rsidR="00663548" w:rsidRPr="00241711" w:rsidRDefault="00663548" w:rsidP="00663548">
      <w:pPr>
        <w:widowControl w:val="0"/>
        <w:tabs>
          <w:tab w:val="left" w:pos="1258"/>
        </w:tabs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96"/>
        <w:gridCol w:w="5169"/>
        <w:gridCol w:w="4449"/>
      </w:tblGrid>
      <w:tr w:rsidR="00663548" w:rsidRPr="00241711" w14:paraId="755C0D81" w14:textId="77777777" w:rsidTr="00B80879">
        <w:tc>
          <w:tcPr>
            <w:tcW w:w="696" w:type="dxa"/>
          </w:tcPr>
          <w:p w14:paraId="7DE35140" w14:textId="77777777" w:rsidR="00663548" w:rsidRPr="00241711" w:rsidRDefault="00663548" w:rsidP="00B8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5169" w:type="dxa"/>
          </w:tcPr>
          <w:p w14:paraId="14B1008F" w14:textId="77777777" w:rsidR="00663548" w:rsidRPr="00241711" w:rsidRDefault="00663548" w:rsidP="00B8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Критерий оценки</w:t>
            </w:r>
          </w:p>
        </w:tc>
        <w:tc>
          <w:tcPr>
            <w:tcW w:w="4449" w:type="dxa"/>
          </w:tcPr>
          <w:p w14:paraId="656F2E9C" w14:textId="77777777" w:rsidR="00663548" w:rsidRPr="00241711" w:rsidRDefault="00663548" w:rsidP="00B80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Весовое значение</w:t>
            </w:r>
          </w:p>
        </w:tc>
      </w:tr>
      <w:tr w:rsidR="00663548" w:rsidRPr="00241711" w14:paraId="7B745C56" w14:textId="77777777" w:rsidTr="00B80879">
        <w:tc>
          <w:tcPr>
            <w:tcW w:w="696" w:type="dxa"/>
          </w:tcPr>
          <w:p w14:paraId="677F1136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169" w:type="dxa"/>
          </w:tcPr>
          <w:p w14:paraId="10C42E7E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Планируемый срок реализации проекта </w:t>
            </w:r>
          </w:p>
        </w:tc>
        <w:tc>
          <w:tcPr>
            <w:tcW w:w="4449" w:type="dxa"/>
          </w:tcPr>
          <w:p w14:paraId="51386480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Число баллов определяется членами конкурсной комиссией по результатам оценки представленного проекта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от 1 до 5</w:t>
            </w:r>
          </w:p>
        </w:tc>
      </w:tr>
      <w:tr w:rsidR="00663548" w:rsidRPr="00241711" w14:paraId="76678681" w14:textId="77777777" w:rsidTr="00B80879">
        <w:tc>
          <w:tcPr>
            <w:tcW w:w="696" w:type="dxa"/>
          </w:tcPr>
          <w:p w14:paraId="3A074747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.1.</w:t>
            </w:r>
          </w:p>
        </w:tc>
        <w:tc>
          <w:tcPr>
            <w:tcW w:w="5169" w:type="dxa"/>
          </w:tcPr>
          <w:p w14:paraId="44464855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– 3 месяца</w:t>
            </w:r>
          </w:p>
        </w:tc>
        <w:tc>
          <w:tcPr>
            <w:tcW w:w="4449" w:type="dxa"/>
          </w:tcPr>
          <w:p w14:paraId="5751C10A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5 – высший уровень соответствия</w:t>
            </w:r>
          </w:p>
        </w:tc>
      </w:tr>
      <w:tr w:rsidR="00663548" w:rsidRPr="00241711" w14:paraId="598D9F51" w14:textId="77777777" w:rsidTr="00B80879">
        <w:tc>
          <w:tcPr>
            <w:tcW w:w="696" w:type="dxa"/>
          </w:tcPr>
          <w:p w14:paraId="7C9FF5F3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.2.</w:t>
            </w:r>
          </w:p>
        </w:tc>
        <w:tc>
          <w:tcPr>
            <w:tcW w:w="5169" w:type="dxa"/>
          </w:tcPr>
          <w:p w14:paraId="1FAB6B7B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 – 5 месяцев</w:t>
            </w:r>
          </w:p>
        </w:tc>
        <w:tc>
          <w:tcPr>
            <w:tcW w:w="4449" w:type="dxa"/>
          </w:tcPr>
          <w:p w14:paraId="0E471F6F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4 – средний уровень соответствия</w:t>
            </w:r>
          </w:p>
        </w:tc>
      </w:tr>
      <w:tr w:rsidR="00663548" w:rsidRPr="00241711" w14:paraId="2E31BA2A" w14:textId="77777777" w:rsidTr="00B80879">
        <w:tc>
          <w:tcPr>
            <w:tcW w:w="696" w:type="dxa"/>
          </w:tcPr>
          <w:p w14:paraId="2925D6E5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.3.</w:t>
            </w:r>
          </w:p>
        </w:tc>
        <w:tc>
          <w:tcPr>
            <w:tcW w:w="5169" w:type="dxa"/>
          </w:tcPr>
          <w:p w14:paraId="2BB1DB52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Один год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 и более месяцев</w:t>
            </w:r>
          </w:p>
        </w:tc>
        <w:tc>
          <w:tcPr>
            <w:tcW w:w="4449" w:type="dxa"/>
          </w:tcPr>
          <w:p w14:paraId="6137A13E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2 – низкий уровень соответствия </w:t>
            </w:r>
          </w:p>
        </w:tc>
      </w:tr>
      <w:tr w:rsidR="00663548" w:rsidRPr="00241711" w14:paraId="72DBEDC2" w14:textId="77777777" w:rsidTr="00B80879">
        <w:tc>
          <w:tcPr>
            <w:tcW w:w="696" w:type="dxa"/>
          </w:tcPr>
          <w:p w14:paraId="44BFB3A6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169" w:type="dxa"/>
          </w:tcPr>
          <w:p w14:paraId="095BD1B5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Позиционирование социального предприятия в информационном пространстве </w:t>
            </w:r>
          </w:p>
        </w:tc>
        <w:tc>
          <w:tcPr>
            <w:tcW w:w="4449" w:type="dxa"/>
          </w:tcPr>
          <w:p w14:paraId="2288BD89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Число баллов определяется членами конкурсной 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по результатам оценки представленного проекта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от 0 до 5</w:t>
            </w:r>
          </w:p>
        </w:tc>
      </w:tr>
      <w:tr w:rsidR="00663548" w:rsidRPr="00241711" w14:paraId="262320C2" w14:textId="77777777" w:rsidTr="00B80879">
        <w:tc>
          <w:tcPr>
            <w:tcW w:w="696" w:type="dxa"/>
          </w:tcPr>
          <w:p w14:paraId="7A3D2622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.1.</w:t>
            </w:r>
          </w:p>
        </w:tc>
        <w:tc>
          <w:tcPr>
            <w:tcW w:w="5169" w:type="dxa"/>
          </w:tcPr>
          <w:p w14:paraId="16ECCD88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о деятельности заявителя легко найти в информационно-телекоммуникацион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ной сети «Интернет». Заявитель имеет действующий, постоянно обновляемый сайт (группу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группы в социальных сетях), на котором размещена актуальная информация о деятельности заявителя </w:t>
            </w:r>
          </w:p>
        </w:tc>
        <w:tc>
          <w:tcPr>
            <w:tcW w:w="4449" w:type="dxa"/>
          </w:tcPr>
          <w:p w14:paraId="15959288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5 – высший уровень соответствия</w:t>
            </w:r>
          </w:p>
        </w:tc>
      </w:tr>
      <w:tr w:rsidR="00663548" w:rsidRPr="00241711" w14:paraId="07627B82" w14:textId="77777777" w:rsidTr="00B80879">
        <w:tc>
          <w:tcPr>
            <w:tcW w:w="696" w:type="dxa"/>
          </w:tcPr>
          <w:p w14:paraId="2CAC728B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.2.</w:t>
            </w:r>
          </w:p>
        </w:tc>
        <w:tc>
          <w:tcPr>
            <w:tcW w:w="5169" w:type="dxa"/>
          </w:tcPr>
          <w:p w14:paraId="6EB2FD95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о деятельности заявителя можно найти в информационно-телекоммуникацион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ной сети «Интернет». Заявитель имеет действующий сайт (группу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группы в социальных сетях), на котором размещена информация о деятельности заявителя, однако без подробных сведений</w:t>
            </w:r>
          </w:p>
        </w:tc>
        <w:tc>
          <w:tcPr>
            <w:tcW w:w="4449" w:type="dxa"/>
          </w:tcPr>
          <w:p w14:paraId="63B73B15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4 – средний уровень соответствия</w:t>
            </w:r>
          </w:p>
        </w:tc>
      </w:tr>
      <w:tr w:rsidR="00663548" w:rsidRPr="00241711" w14:paraId="0E7528E0" w14:textId="77777777" w:rsidTr="00B80879">
        <w:trPr>
          <w:trHeight w:val="1072"/>
        </w:trPr>
        <w:tc>
          <w:tcPr>
            <w:tcW w:w="696" w:type="dxa"/>
          </w:tcPr>
          <w:p w14:paraId="6828ECC3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.3.</w:t>
            </w:r>
          </w:p>
        </w:tc>
        <w:tc>
          <w:tcPr>
            <w:tcW w:w="5169" w:type="dxa"/>
          </w:tcPr>
          <w:p w14:paraId="050FDA12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о деятельности заявителя отсутствует или практически отсутствует в информационно-телекоммуникационной сети «Интернет»</w:t>
            </w:r>
          </w:p>
        </w:tc>
        <w:tc>
          <w:tcPr>
            <w:tcW w:w="4449" w:type="dxa"/>
          </w:tcPr>
          <w:p w14:paraId="4C2DA73A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2 – низкий уровень соответствия </w:t>
            </w:r>
          </w:p>
        </w:tc>
      </w:tr>
      <w:tr w:rsidR="00663548" w:rsidRPr="00241711" w14:paraId="1F03AEB8" w14:textId="77777777" w:rsidTr="00B80879">
        <w:tc>
          <w:tcPr>
            <w:tcW w:w="696" w:type="dxa"/>
          </w:tcPr>
          <w:p w14:paraId="3FADD3D2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169" w:type="dxa"/>
          </w:tcPr>
          <w:p w14:paraId="0AA3ECD8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Срок регистрации юридического лица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или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индивидуального предпринимателя</w:t>
            </w:r>
          </w:p>
        </w:tc>
        <w:tc>
          <w:tcPr>
            <w:tcW w:w="4449" w:type="dxa"/>
          </w:tcPr>
          <w:p w14:paraId="4DC1CDDE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Число баллов определяется членами конкурсной 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по результатам оценки представленного проекта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от 1 до 5</w:t>
            </w:r>
          </w:p>
        </w:tc>
      </w:tr>
      <w:tr w:rsidR="00663548" w:rsidRPr="00241711" w14:paraId="511DF302" w14:textId="77777777" w:rsidTr="00B80879">
        <w:tc>
          <w:tcPr>
            <w:tcW w:w="696" w:type="dxa"/>
          </w:tcPr>
          <w:p w14:paraId="6B527FFD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.1.</w:t>
            </w:r>
          </w:p>
        </w:tc>
        <w:tc>
          <w:tcPr>
            <w:tcW w:w="5169" w:type="dxa"/>
          </w:tcPr>
          <w:p w14:paraId="5705011F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Более 5 лет</w:t>
            </w:r>
          </w:p>
        </w:tc>
        <w:tc>
          <w:tcPr>
            <w:tcW w:w="4449" w:type="dxa"/>
          </w:tcPr>
          <w:p w14:paraId="7608F7F9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5 – высший уровень соответствия</w:t>
            </w:r>
          </w:p>
        </w:tc>
      </w:tr>
      <w:tr w:rsidR="00663548" w:rsidRPr="00241711" w14:paraId="1410AAC1" w14:textId="77777777" w:rsidTr="00B80879">
        <w:tc>
          <w:tcPr>
            <w:tcW w:w="696" w:type="dxa"/>
          </w:tcPr>
          <w:p w14:paraId="05006EC5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.2.</w:t>
            </w:r>
          </w:p>
        </w:tc>
        <w:tc>
          <w:tcPr>
            <w:tcW w:w="5169" w:type="dxa"/>
          </w:tcPr>
          <w:p w14:paraId="7CA62346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От 2 до 5 лет </w:t>
            </w:r>
          </w:p>
        </w:tc>
        <w:tc>
          <w:tcPr>
            <w:tcW w:w="4449" w:type="dxa"/>
          </w:tcPr>
          <w:p w14:paraId="0CA43EFA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4 – средний уровень соответствия</w:t>
            </w:r>
          </w:p>
        </w:tc>
      </w:tr>
      <w:tr w:rsidR="00663548" w:rsidRPr="00241711" w14:paraId="1DE48F71" w14:textId="77777777" w:rsidTr="00B80879">
        <w:tc>
          <w:tcPr>
            <w:tcW w:w="696" w:type="dxa"/>
          </w:tcPr>
          <w:p w14:paraId="5E736EDA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.3.</w:t>
            </w:r>
          </w:p>
        </w:tc>
        <w:tc>
          <w:tcPr>
            <w:tcW w:w="5169" w:type="dxa"/>
          </w:tcPr>
          <w:p w14:paraId="0D7078A4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Менее 2 лет</w:t>
            </w:r>
          </w:p>
        </w:tc>
        <w:tc>
          <w:tcPr>
            <w:tcW w:w="4449" w:type="dxa"/>
          </w:tcPr>
          <w:p w14:paraId="2ED0DE15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2 – низкий уровень соответствия </w:t>
            </w:r>
          </w:p>
        </w:tc>
      </w:tr>
      <w:tr w:rsidR="00663548" w:rsidRPr="00241711" w14:paraId="14DB572F" w14:textId="77777777" w:rsidTr="00B80879">
        <w:tc>
          <w:tcPr>
            <w:tcW w:w="696" w:type="dxa"/>
          </w:tcPr>
          <w:p w14:paraId="645FA449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169" w:type="dxa"/>
          </w:tcPr>
          <w:p w14:paraId="442E743D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Соотношение суммы гранта к сумме софинансирования заявителя </w:t>
            </w:r>
          </w:p>
        </w:tc>
        <w:tc>
          <w:tcPr>
            <w:tcW w:w="4449" w:type="dxa"/>
          </w:tcPr>
          <w:p w14:paraId="452E1B55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Число баллов определяется членами конкурсной комисси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по результатам оценки представленного проекта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от 1 до 5</w:t>
            </w:r>
          </w:p>
        </w:tc>
      </w:tr>
      <w:tr w:rsidR="00663548" w:rsidRPr="00241711" w14:paraId="3A7C2C55" w14:textId="77777777" w:rsidTr="00B80879">
        <w:tc>
          <w:tcPr>
            <w:tcW w:w="696" w:type="dxa"/>
          </w:tcPr>
          <w:p w14:paraId="3DAC6E9B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.1.</w:t>
            </w:r>
          </w:p>
        </w:tc>
        <w:tc>
          <w:tcPr>
            <w:tcW w:w="5169" w:type="dxa"/>
          </w:tcPr>
          <w:p w14:paraId="1B1C038E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Не более 10 / 90 </w:t>
            </w:r>
          </w:p>
        </w:tc>
        <w:tc>
          <w:tcPr>
            <w:tcW w:w="4449" w:type="dxa"/>
          </w:tcPr>
          <w:p w14:paraId="1CC130DC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5 баллов </w:t>
            </w:r>
          </w:p>
        </w:tc>
      </w:tr>
      <w:tr w:rsidR="00663548" w:rsidRPr="00241711" w14:paraId="586AD85D" w14:textId="77777777" w:rsidTr="00B80879">
        <w:tc>
          <w:tcPr>
            <w:tcW w:w="696" w:type="dxa"/>
          </w:tcPr>
          <w:p w14:paraId="48BD8C80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.2.</w:t>
            </w:r>
          </w:p>
        </w:tc>
        <w:tc>
          <w:tcPr>
            <w:tcW w:w="5169" w:type="dxa"/>
          </w:tcPr>
          <w:p w14:paraId="2AC3D940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Не более 20 / 80</w:t>
            </w:r>
          </w:p>
        </w:tc>
        <w:tc>
          <w:tcPr>
            <w:tcW w:w="4449" w:type="dxa"/>
          </w:tcPr>
          <w:p w14:paraId="3672426B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4 балла </w:t>
            </w:r>
          </w:p>
        </w:tc>
      </w:tr>
      <w:tr w:rsidR="00663548" w:rsidRPr="00241711" w14:paraId="4FAEEDE2" w14:textId="77777777" w:rsidTr="00B80879">
        <w:tc>
          <w:tcPr>
            <w:tcW w:w="696" w:type="dxa"/>
          </w:tcPr>
          <w:p w14:paraId="15FB4B4B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.3.</w:t>
            </w:r>
          </w:p>
        </w:tc>
        <w:tc>
          <w:tcPr>
            <w:tcW w:w="5169" w:type="dxa"/>
          </w:tcPr>
          <w:p w14:paraId="6484381D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Не более 30 / 70</w:t>
            </w:r>
          </w:p>
        </w:tc>
        <w:tc>
          <w:tcPr>
            <w:tcW w:w="4449" w:type="dxa"/>
          </w:tcPr>
          <w:p w14:paraId="3F698F65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3 балла </w:t>
            </w:r>
          </w:p>
        </w:tc>
      </w:tr>
      <w:tr w:rsidR="00663548" w:rsidRPr="00241711" w14:paraId="73B312C2" w14:textId="77777777" w:rsidTr="00B80879">
        <w:tc>
          <w:tcPr>
            <w:tcW w:w="696" w:type="dxa"/>
          </w:tcPr>
          <w:p w14:paraId="04E8C8ED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.4.</w:t>
            </w:r>
          </w:p>
        </w:tc>
        <w:tc>
          <w:tcPr>
            <w:tcW w:w="5169" w:type="dxa"/>
          </w:tcPr>
          <w:p w14:paraId="7170ED0F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Не более 40 / 60 </w:t>
            </w:r>
          </w:p>
        </w:tc>
        <w:tc>
          <w:tcPr>
            <w:tcW w:w="4449" w:type="dxa"/>
          </w:tcPr>
          <w:p w14:paraId="144344CC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2 балла </w:t>
            </w:r>
          </w:p>
        </w:tc>
      </w:tr>
      <w:tr w:rsidR="00663548" w:rsidRPr="00241711" w14:paraId="3544EBEC" w14:textId="77777777" w:rsidTr="00B80879">
        <w:tc>
          <w:tcPr>
            <w:tcW w:w="696" w:type="dxa"/>
          </w:tcPr>
          <w:p w14:paraId="37E395B6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.5.</w:t>
            </w:r>
          </w:p>
        </w:tc>
        <w:tc>
          <w:tcPr>
            <w:tcW w:w="5169" w:type="dxa"/>
          </w:tcPr>
          <w:p w14:paraId="30F33D10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50 / 50 </w:t>
            </w:r>
          </w:p>
        </w:tc>
        <w:tc>
          <w:tcPr>
            <w:tcW w:w="4449" w:type="dxa"/>
          </w:tcPr>
          <w:p w14:paraId="7E7A4F66" w14:textId="77777777" w:rsidR="00663548" w:rsidRPr="00241711" w:rsidRDefault="00663548" w:rsidP="00B808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1 балл</w:t>
            </w:r>
          </w:p>
        </w:tc>
      </w:tr>
    </w:tbl>
    <w:p w14:paraId="301B9DEB" w14:textId="77777777" w:rsidR="00663548" w:rsidRPr="00D20A27" w:rsidRDefault="00663548" w:rsidP="006635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60A67" w14:textId="77777777" w:rsidR="00663548" w:rsidRDefault="00663548" w:rsidP="006635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Конкурсная комиссия рассматривает заявки и проставляет баллы в соответствии с критериями оценок заявок.</w:t>
      </w:r>
    </w:p>
    <w:p w14:paraId="6749D693" w14:textId="77777777" w:rsidR="00663548" w:rsidRPr="004419A3" w:rsidRDefault="00663548" w:rsidP="006635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19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Результатом рассмотрения и оценки заявок конкурсной комиссией является сформированный перечень заявителей </w:t>
      </w: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>с присвоенными баллами</w:t>
      </w:r>
      <w:r w:rsidRPr="004419A3">
        <w:rPr>
          <w:rFonts w:ascii="Times New Roman" w:hAnsi="Times New Roman" w:cs="Times New Roman"/>
          <w:b w:val="0"/>
          <w:bCs w:val="0"/>
          <w:sz w:val="28"/>
          <w:szCs w:val="28"/>
        </w:rPr>
        <w:t>, который утверждается протоколом заседания конкурсной комиссии.</w:t>
      </w:r>
    </w:p>
    <w:p w14:paraId="16B9B858" w14:textId="77777777" w:rsidR="00663548" w:rsidRPr="004419A3" w:rsidDel="00722B92" w:rsidRDefault="00663548" w:rsidP="006635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2D78" w:rsidDel="00722B92">
        <w:rPr>
          <w:rFonts w:ascii="Times New Roman" w:hAnsi="Times New Roman" w:cs="Times New Roman"/>
          <w:b w:val="0"/>
          <w:bCs w:val="0"/>
          <w:sz w:val="28"/>
          <w:szCs w:val="28"/>
        </w:rPr>
        <w:t>Баллы по каждой заявке</w:t>
      </w:r>
      <w:r w:rsidRPr="004419A3" w:rsidDel="00722B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рассчитыва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4419A3" w:rsidDel="00722B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тся как отношение суммы набранных баллов по критериям оценки к числу голосующих членов комиссии. </w:t>
      </w:r>
    </w:p>
    <w:p w14:paraId="6DE1D3DE" w14:textId="77777777" w:rsidR="00663548" w:rsidRPr="004C2D78" w:rsidRDefault="00663548" w:rsidP="006635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Минимальное число баллов для получения гранта – не менее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B89EBEE" w14:textId="77777777" w:rsidR="00663548" w:rsidRPr="004C2D78" w:rsidRDefault="00663548" w:rsidP="006635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Конкурсная комиссия на основании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суммы набранных баллов по </w:t>
      </w: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>критери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ям</w:t>
      </w: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оценок заявок определяет победителей отбора.</w:t>
      </w:r>
    </w:p>
    <w:p w14:paraId="452CBBBD" w14:textId="77777777" w:rsidR="00663548" w:rsidRPr="004C2D78" w:rsidRDefault="00663548" w:rsidP="006635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>Заявители вносятся в протокол заседания конкурсной комиссии по мере убывания набранных ими баллов. В случае равенства набранных баллов предпочтение отдается заявителю, первому подавшему заявку согласно журналу приема заявок.</w:t>
      </w:r>
    </w:p>
    <w:p w14:paraId="602B16ED" w14:textId="77777777" w:rsidR="00663548" w:rsidRPr="004C2D78" w:rsidRDefault="00663548" w:rsidP="006635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 заседания конкурсной комиссии содержит информацию о дате, времени и месте проведения заседания, присутствовавших членах конкурсной комиссии, количестве рассмотренных заявок, результате рассмотрения заявок, порядковых номерах, наименованиях заявителей,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размерах</w:t>
      </w: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грант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ов</w:t>
      </w: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01B770F" w14:textId="77777777" w:rsidR="00663548" w:rsidRDefault="00663548" w:rsidP="006635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>Протокол заседания конкурсной комиссии оформляется секретарем конкурсной комиссии, подписывается членами конкурсной комиссии и утверждается председателем конкурсной комиссии не позднее двух рабочих дней со дня проведения заседания</w:t>
      </w:r>
      <w:r w:rsidRPr="004419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конкурсной комиссии.</w:t>
      </w:r>
    </w:p>
    <w:p w14:paraId="569C0D4C" w14:textId="10F028BC" w:rsidR="00663548" w:rsidRDefault="00663548" w:rsidP="00663548">
      <w:pPr>
        <w:pStyle w:val="a8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6.</w:t>
      </w:r>
      <w:r w:rsidR="001D2933">
        <w:rPr>
          <w:rFonts w:ascii="Times New Roman" w:hAnsi="Times New Roman" w:cs="Times New Roman"/>
          <w:b/>
          <w:sz w:val="28"/>
        </w:rPr>
        <w:t xml:space="preserve"> Срок, в течении которого победитель отбора должен подписать соглашение </w:t>
      </w:r>
    </w:p>
    <w:p w14:paraId="0AF3B071" w14:textId="73A1D989" w:rsidR="001D2933" w:rsidRDefault="001D2933" w:rsidP="001D29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241711">
        <w:rPr>
          <w:rFonts w:ascii="Times New Roman" w:hAnsi="Times New Roman" w:cs="Times New Roman"/>
          <w:sz w:val="28"/>
          <w:szCs w:val="28"/>
        </w:rPr>
        <w:t>Уполномоченный орган в 10-дневный срок, исчисляемый в рабочих днях, со дня принятия решения о предоставлении гранта заключает соглашение с получателем гранта</w:t>
      </w:r>
      <w:r w:rsidRPr="00E620B5">
        <w:rPr>
          <w:rFonts w:ascii="Times New Roman" w:hAnsi="Times New Roman" w:cs="Times New Roman"/>
          <w:sz w:val="28"/>
          <w:szCs w:val="28"/>
        </w:rPr>
        <w:t>. Соглашение заключается в форме электро</w:t>
      </w:r>
      <w:r>
        <w:rPr>
          <w:rFonts w:ascii="Times New Roman" w:hAnsi="Times New Roman" w:cs="Times New Roman"/>
          <w:sz w:val="28"/>
          <w:szCs w:val="28"/>
        </w:rPr>
        <w:t>нного документа в системе «Элек</w:t>
      </w:r>
      <w:r w:rsidRPr="00E620B5">
        <w:rPr>
          <w:rFonts w:ascii="Times New Roman" w:hAnsi="Times New Roman" w:cs="Times New Roman"/>
          <w:sz w:val="28"/>
          <w:szCs w:val="28"/>
        </w:rPr>
        <w:t>тронный бюджет», которое по</w:t>
      </w:r>
      <w:r>
        <w:rPr>
          <w:rFonts w:ascii="Times New Roman" w:hAnsi="Times New Roman" w:cs="Times New Roman"/>
          <w:sz w:val="28"/>
          <w:szCs w:val="28"/>
        </w:rPr>
        <w:t>дписывается усиленной квалифицированной элек</w:t>
      </w:r>
      <w:r w:rsidRPr="00E620B5">
        <w:rPr>
          <w:rFonts w:ascii="Times New Roman" w:hAnsi="Times New Roman" w:cs="Times New Roman"/>
          <w:sz w:val="28"/>
          <w:szCs w:val="28"/>
        </w:rPr>
        <w:t>тронной подписью лиц, имеющих право действо</w:t>
      </w:r>
      <w:r>
        <w:rPr>
          <w:rFonts w:ascii="Times New Roman" w:hAnsi="Times New Roman" w:cs="Times New Roman"/>
          <w:sz w:val="28"/>
          <w:szCs w:val="28"/>
        </w:rPr>
        <w:t xml:space="preserve">вать от имени каждой из сторон. </w:t>
      </w:r>
    </w:p>
    <w:p w14:paraId="41C48E8E" w14:textId="015FE522" w:rsidR="001D2933" w:rsidRPr="00E620B5" w:rsidRDefault="001D2933" w:rsidP="001D29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F32">
        <w:t xml:space="preserve"> </w:t>
      </w:r>
      <w:r w:rsidRPr="007D3F32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D3F32">
        <w:rPr>
          <w:rFonts w:ascii="Times New Roman" w:hAnsi="Times New Roman" w:cs="Times New Roman"/>
          <w:sz w:val="28"/>
          <w:szCs w:val="28"/>
        </w:rPr>
        <w:t xml:space="preserve">заключает с </w:t>
      </w:r>
      <w:r>
        <w:rPr>
          <w:rFonts w:ascii="Times New Roman" w:hAnsi="Times New Roman" w:cs="Times New Roman"/>
          <w:sz w:val="28"/>
          <w:szCs w:val="28"/>
        </w:rPr>
        <w:t>получателем гранта допол</w:t>
      </w:r>
      <w:r w:rsidRPr="007D3F32">
        <w:rPr>
          <w:rFonts w:ascii="Times New Roman" w:hAnsi="Times New Roman" w:cs="Times New Roman"/>
          <w:sz w:val="28"/>
          <w:szCs w:val="28"/>
        </w:rPr>
        <w:t>нительное соглашение к соглашению, в том числе дополнительное соглашение о расторжении соглашения, в соответствии с типовой формой, установ</w:t>
      </w:r>
      <w:r>
        <w:rPr>
          <w:rFonts w:ascii="Times New Roman" w:hAnsi="Times New Roman" w:cs="Times New Roman"/>
          <w:sz w:val="28"/>
          <w:szCs w:val="28"/>
        </w:rPr>
        <w:t>ленной Ми</w:t>
      </w:r>
      <w:r w:rsidRPr="007D3F32">
        <w:rPr>
          <w:rFonts w:ascii="Times New Roman" w:hAnsi="Times New Roman" w:cs="Times New Roman"/>
          <w:sz w:val="28"/>
          <w:szCs w:val="28"/>
        </w:rPr>
        <w:t>нистерством финансов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7D3F32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14:paraId="2C9DBD92" w14:textId="2224A6AD" w:rsidR="001D2933" w:rsidRPr="00241711" w:rsidRDefault="001D2933" w:rsidP="001D29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1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1711">
        <w:rPr>
          <w:rFonts w:ascii="Times New Roman" w:hAnsi="Times New Roman" w:cs="Times New Roman"/>
          <w:sz w:val="28"/>
          <w:szCs w:val="28"/>
        </w:rPr>
        <w:t xml:space="preserve">. Победитель отбора, в отношении которого уполномоченным органом принято решение о предоставлении гранта, может отказаться от его получения до момента заключения соглашения. Для этого получатель гранта представляет в уполномоченный орган письменный отказ от получения гранта </w:t>
      </w:r>
      <w:r w:rsidRPr="001A0FF2">
        <w:rPr>
          <w:rFonts w:ascii="Times New Roman" w:hAnsi="Times New Roman" w:cs="Times New Roman"/>
          <w:sz w:val="28"/>
          <w:szCs w:val="28"/>
        </w:rPr>
        <w:t>в трехдневный срок, исчисляемый в рабочих днях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FF2">
        <w:rPr>
          <w:rFonts w:ascii="Times New Roman" w:hAnsi="Times New Roman" w:cs="Times New Roman"/>
          <w:sz w:val="28"/>
          <w:szCs w:val="28"/>
        </w:rPr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 xml:space="preserve">с момента получения </w:t>
      </w:r>
      <w:r w:rsidRPr="001A0FF2">
        <w:rPr>
          <w:rFonts w:ascii="Times New Roman" w:hAnsi="Times New Roman" w:cs="Times New Roman"/>
          <w:sz w:val="28"/>
          <w:szCs w:val="28"/>
        </w:rPr>
        <w:t>уведомления о предоставлении гранта и необходимости заключения соглашения</w:t>
      </w:r>
      <w:r w:rsidRPr="00241711">
        <w:rPr>
          <w:rFonts w:ascii="Times New Roman" w:hAnsi="Times New Roman" w:cs="Times New Roman"/>
          <w:sz w:val="28"/>
          <w:szCs w:val="28"/>
        </w:rPr>
        <w:t>.</w:t>
      </w:r>
    </w:p>
    <w:p w14:paraId="1BF5F57E" w14:textId="1D5D0E67" w:rsidR="001D2933" w:rsidRPr="00241711" w:rsidRDefault="001D2933" w:rsidP="001D29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1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1711">
        <w:rPr>
          <w:rFonts w:ascii="Times New Roman" w:hAnsi="Times New Roman" w:cs="Times New Roman"/>
          <w:sz w:val="28"/>
          <w:szCs w:val="28"/>
        </w:rPr>
        <w:t>. В соглашении предусматриваются:</w:t>
      </w:r>
    </w:p>
    <w:p w14:paraId="45D7A95B" w14:textId="77777777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размер </w:t>
      </w:r>
      <w:r w:rsidRPr="00241711">
        <w:rPr>
          <w:rFonts w:ascii="Times New Roman" w:hAnsi="Times New Roman" w:cs="Times New Roman"/>
          <w:sz w:val="28"/>
          <w:szCs w:val="28"/>
        </w:rPr>
        <w:t>гранта, его целевое назначение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D88E5F1" w14:textId="77777777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направления расходов, источником финансового обеспечения которых является </w:t>
      </w:r>
      <w:r w:rsidRPr="00241711">
        <w:rPr>
          <w:rFonts w:ascii="Times New Roman" w:hAnsi="Times New Roman" w:cs="Times New Roman"/>
          <w:sz w:val="28"/>
          <w:szCs w:val="28"/>
        </w:rPr>
        <w:t>грант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7EA3F3F" w14:textId="77777777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сроки и порядок перечисления </w:t>
      </w:r>
      <w:r w:rsidRPr="00241711">
        <w:rPr>
          <w:rFonts w:ascii="Times New Roman" w:hAnsi="Times New Roman" w:cs="Times New Roman"/>
          <w:sz w:val="28"/>
          <w:szCs w:val="28"/>
        </w:rPr>
        <w:t>гранта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0890E8E" w14:textId="77777777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значения результатов предоставления </w:t>
      </w:r>
      <w:r w:rsidRPr="00241711">
        <w:rPr>
          <w:rFonts w:ascii="Times New Roman" w:hAnsi="Times New Roman" w:cs="Times New Roman"/>
          <w:sz w:val="28"/>
          <w:szCs w:val="28"/>
        </w:rPr>
        <w:t>гранта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500400A" w14:textId="77777777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условие и порядок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Российской Федерации;</w:t>
      </w:r>
    </w:p>
    <w:p w14:paraId="55A5B365" w14:textId="77777777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указанных в </w:t>
      </w:r>
      <w:hyperlink r:id="rId6" w:history="1">
        <w:r w:rsidRPr="00241711">
          <w:rPr>
            <w:rFonts w:ascii="Times New Roman" w:hAnsi="Times New Roman" w:cs="Times New Roman"/>
            <w:sz w:val="28"/>
            <w:szCs w:val="28"/>
            <w:lang w:eastAsia="ru-RU"/>
          </w:rPr>
          <w:t>пункте 1.3</w:t>
        </w:r>
      </w:hyperlink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приводящего к невозможности предоставления </w:t>
      </w:r>
      <w:r w:rsidRPr="00241711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в размере, определенном в соглашении;</w:t>
      </w:r>
    </w:p>
    <w:p w14:paraId="50E01BE2" w14:textId="77777777" w:rsidR="001D2933" w:rsidRPr="004C2D78" w:rsidRDefault="001D2933" w:rsidP="001D2933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2D78">
        <w:rPr>
          <w:rFonts w:ascii="Times New Roman" w:hAnsi="Times New Roman" w:cs="Times New Roman"/>
          <w:b w:val="0"/>
          <w:sz w:val="28"/>
          <w:szCs w:val="28"/>
        </w:rPr>
        <w:t xml:space="preserve">запрет приобретения получателями гранта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4C2D78">
        <w:rPr>
          <w:rFonts w:ascii="Times New Roman" w:hAnsi="Times New Roman" w:cs="Times New Roman"/>
          <w:b w:val="0"/>
          <w:sz w:val="28"/>
          <w:szCs w:val="28"/>
        </w:rPr>
        <w:t xml:space="preserve"> юридическими лицами, а также иными юридическими лицами, получающими средства на основании договоров, заключенных с получателями гранта, за счет полученных из бюджета Республики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4C2D78">
        <w:rPr>
          <w:rFonts w:ascii="Times New Roman" w:hAnsi="Times New Roman" w:cs="Times New Roman"/>
          <w:b w:val="0"/>
          <w:sz w:val="28"/>
          <w:szCs w:val="28"/>
        </w:rPr>
        <w:t>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r w:rsidRPr="004C2D78" w:rsidDel="006859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09A800C" w14:textId="77777777" w:rsidR="001D2933" w:rsidRPr="004C2D78" w:rsidRDefault="001D2933" w:rsidP="001D2933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согласие получателя гранта, а также лиц, получающих средства на основании договоров, заключенных с получателями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</w:t>
      </w: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обществ в их уставных (складочных) капиталах), на осуществление в отношении них проверки уполномоченным органом и орган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4C2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государственного финансового контроля за соблюдением целей, условий и порядка предоставления гранта;  </w:t>
      </w:r>
    </w:p>
    <w:p w14:paraId="022F2920" w14:textId="77777777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78">
        <w:rPr>
          <w:rFonts w:ascii="Times New Roman" w:hAnsi="Times New Roman" w:cs="Times New Roman"/>
          <w:sz w:val="28"/>
          <w:szCs w:val="28"/>
        </w:rPr>
        <w:t>обязанность получателя гранта ежегодно</w:t>
      </w:r>
      <w:r w:rsidRPr="00241711">
        <w:rPr>
          <w:rFonts w:ascii="Times New Roman" w:hAnsi="Times New Roman" w:cs="Times New Roman"/>
          <w:sz w:val="28"/>
          <w:szCs w:val="28"/>
        </w:rPr>
        <w:t xml:space="preserve"> в течение трех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от 24 июля 2007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41711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Федерации»;</w:t>
      </w:r>
    </w:p>
    <w:p w14:paraId="66495F27" w14:textId="77777777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запрет направлени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на финансирование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расходов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организациях;</w:t>
      </w:r>
    </w:p>
    <w:p w14:paraId="27D453A8" w14:textId="77777777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сроки и формы представления получателем гранта дополнительной отчетности (при необходимости).</w:t>
      </w:r>
    </w:p>
    <w:p w14:paraId="01AC427B" w14:textId="38A60842" w:rsidR="00E01174" w:rsidRPr="00241711" w:rsidRDefault="00E01174" w:rsidP="00E01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17075" w14:textId="03B0B040" w:rsidR="001D2933" w:rsidRDefault="001D2933" w:rsidP="001D2933">
      <w:pPr>
        <w:pStyle w:val="a8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</w:t>
      </w:r>
      <w:r w:rsidRPr="001D2933">
        <w:rPr>
          <w:rFonts w:ascii="Times New Roman" w:hAnsi="Times New Roman" w:cs="Times New Roman"/>
          <w:b/>
          <w:sz w:val="28"/>
        </w:rPr>
        <w:t>словий признания победителя отбор</w:t>
      </w:r>
      <w:r>
        <w:rPr>
          <w:rFonts w:ascii="Times New Roman" w:hAnsi="Times New Roman" w:cs="Times New Roman"/>
          <w:b/>
          <w:sz w:val="28"/>
        </w:rPr>
        <w:t>а уклонившимся от заключения со</w:t>
      </w:r>
      <w:r w:rsidRPr="001D2933">
        <w:rPr>
          <w:rFonts w:ascii="Times New Roman" w:hAnsi="Times New Roman" w:cs="Times New Roman"/>
          <w:b/>
          <w:sz w:val="28"/>
        </w:rPr>
        <w:t>глашения</w:t>
      </w:r>
    </w:p>
    <w:p w14:paraId="27764722" w14:textId="6D086011" w:rsidR="001D2933" w:rsidRDefault="001D2933" w:rsidP="001D29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1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41711">
        <w:rPr>
          <w:rFonts w:ascii="Times New Roman" w:hAnsi="Times New Roman" w:cs="Times New Roman"/>
          <w:sz w:val="28"/>
          <w:szCs w:val="28"/>
        </w:rPr>
        <w:t>. В случае если получатель гранта не подписал соглашение в срок, указанный в пункте 5.3 настоящего Порядка, он считается уклонившимся от заключения соглашения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711">
        <w:rPr>
          <w:rFonts w:ascii="Times New Roman" w:hAnsi="Times New Roman" w:cs="Times New Roman"/>
          <w:sz w:val="28"/>
          <w:szCs w:val="28"/>
        </w:rPr>
        <w:t xml:space="preserve"> право на получение гранта предоставляется заявителю, следующему по очереди в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протоколе заседания конкурсной комиссии, указанном в пункте 4.7</w:t>
      </w:r>
      <w:r w:rsidRPr="0024171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B523DEA" w14:textId="1D1E23F5" w:rsidR="001D2933" w:rsidRPr="00241711" w:rsidRDefault="001D2933" w:rsidP="001D29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537BE" w14:textId="2C859CEA" w:rsidR="001D2933" w:rsidRDefault="001D2933" w:rsidP="001D2933">
      <w:pPr>
        <w:pStyle w:val="a8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Размещение</w:t>
      </w:r>
      <w:r w:rsidRPr="001D2933">
        <w:rPr>
          <w:rFonts w:ascii="Times New Roman" w:hAnsi="Times New Roman" w:cs="Times New Roman"/>
          <w:b/>
          <w:sz w:val="28"/>
        </w:rPr>
        <w:t xml:space="preserve"> результатов отбора</w:t>
      </w:r>
    </w:p>
    <w:p w14:paraId="692402B2" w14:textId="26809986" w:rsidR="001D2933" w:rsidRPr="00241711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1711">
        <w:rPr>
          <w:rFonts w:ascii="Times New Roman" w:hAnsi="Times New Roman" w:cs="Times New Roman"/>
          <w:sz w:val="28"/>
          <w:szCs w:val="28"/>
        </w:rPr>
        <w:t>.1. Информация о результатах отбора размещается уполномоченным органом на едином портале,</w:t>
      </w:r>
      <w:r w:rsidRPr="00241711"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уполномоченного органа в информационно-телекоммуникационной сети «Интернет»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не позднее 14 рабочих дней, следующих за днем определения победителей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>и включает следующие сведения:</w:t>
      </w:r>
    </w:p>
    <w:p w14:paraId="258864D8" w14:textId="77777777" w:rsidR="001D2933" w:rsidRPr="00241711" w:rsidRDefault="001D2933" w:rsidP="001D293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14:paraId="7C9187CF" w14:textId="77777777" w:rsidR="001D2933" w:rsidRPr="00241711" w:rsidRDefault="001D2933" w:rsidP="001D293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дата, время и место оценки заявок;</w:t>
      </w:r>
    </w:p>
    <w:p w14:paraId="76140C21" w14:textId="77777777" w:rsidR="001D2933" w:rsidRPr="00241711" w:rsidRDefault="001D2933" w:rsidP="001D293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информация о заявителях, заявки которых были рассмотрены;</w:t>
      </w:r>
    </w:p>
    <w:p w14:paraId="7A22389C" w14:textId="77777777" w:rsidR="001D2933" w:rsidRPr="00241711" w:rsidRDefault="001D2933" w:rsidP="001D293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информация о заявителях,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0DE2A4CC" w14:textId="77777777" w:rsidR="001D2933" w:rsidRPr="00241711" w:rsidRDefault="001D2933" w:rsidP="001D293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</w:t>
      </w:r>
    </w:p>
    <w:p w14:paraId="4AD8DDC8" w14:textId="654F7AB4" w:rsidR="001D2933" w:rsidRDefault="001D2933" w:rsidP="001D293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наименование получателя (получателей) гранта, с которым заключается соглашение, и размер предоставляемо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41711">
        <w:rPr>
          <w:rFonts w:ascii="Times New Roman" w:hAnsi="Times New Roman" w:cs="Times New Roman"/>
          <w:sz w:val="28"/>
          <w:szCs w:val="28"/>
        </w:rPr>
        <w:t xml:space="preserve"> ему гранта.</w:t>
      </w:r>
    </w:p>
    <w:p w14:paraId="3523453A" w14:textId="77777777" w:rsidR="001D2933" w:rsidRPr="00241711" w:rsidRDefault="001D2933" w:rsidP="001D293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030DE" w14:textId="600D04E6" w:rsidR="001D2933" w:rsidRDefault="001D2933" w:rsidP="001D2933">
      <w:pPr>
        <w:pStyle w:val="a8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9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Порядок</w:t>
      </w:r>
      <w:r w:rsidRPr="001D2933">
        <w:rPr>
          <w:rFonts w:ascii="Times New Roman" w:hAnsi="Times New Roman" w:cs="Times New Roman"/>
          <w:b/>
          <w:sz w:val="28"/>
        </w:rPr>
        <w:t xml:space="preserve"> предоставл</w:t>
      </w:r>
      <w:r>
        <w:rPr>
          <w:rFonts w:ascii="Times New Roman" w:hAnsi="Times New Roman" w:cs="Times New Roman"/>
          <w:b/>
          <w:sz w:val="28"/>
        </w:rPr>
        <w:t>ения заявителям разъяснений О</w:t>
      </w:r>
      <w:r w:rsidRPr="001D2933">
        <w:rPr>
          <w:rFonts w:ascii="Times New Roman" w:hAnsi="Times New Roman" w:cs="Times New Roman"/>
          <w:b/>
          <w:sz w:val="28"/>
        </w:rPr>
        <w:t>бъявления</w:t>
      </w:r>
    </w:p>
    <w:p w14:paraId="44FF60BD" w14:textId="0FE6F92A" w:rsidR="001D2933" w:rsidRPr="001D2933" w:rsidRDefault="00D135AD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1D2933" w:rsidRPr="001D2933">
        <w:rPr>
          <w:rFonts w:ascii="Times New Roman" w:hAnsi="Times New Roman" w:cs="Times New Roman"/>
          <w:sz w:val="28"/>
          <w:szCs w:val="28"/>
        </w:rPr>
        <w:t xml:space="preserve">Участник отбора может обратиться за разъяснениями положений объявления отбора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D2933" w:rsidRPr="001D2933">
        <w:rPr>
          <w:rFonts w:ascii="Times New Roman" w:hAnsi="Times New Roman" w:cs="Times New Roman"/>
          <w:sz w:val="28"/>
          <w:szCs w:val="28"/>
        </w:rPr>
        <w:t>в письменном виде в адрес Министерства.</w:t>
      </w:r>
    </w:p>
    <w:p w14:paraId="142F06A8" w14:textId="77777777" w:rsidR="001D2933" w:rsidRPr="001D2933" w:rsidRDefault="001D2933" w:rsidP="001D2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933">
        <w:rPr>
          <w:rFonts w:ascii="Times New Roman" w:hAnsi="Times New Roman" w:cs="Times New Roman"/>
          <w:sz w:val="28"/>
          <w:szCs w:val="28"/>
        </w:rPr>
        <w:t>Срок для направления обращения за разъяснениями положений о проведении отбора – не ранее дня начала приема заявок и не позднее 7 рабочих дней до даты окончания приема заявок. Ответ предоставляется в письменном виде по адресу, указанному в обращении, в течение 5 рабочих дней с момента регистрации письменного обращения.</w:t>
      </w:r>
    </w:p>
    <w:p w14:paraId="4AE61268" w14:textId="04963198" w:rsidR="000A05CB" w:rsidRPr="001D2933" w:rsidRDefault="001D2933" w:rsidP="00D13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933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D135AD">
        <w:rPr>
          <w:rFonts w:ascii="Times New Roman" w:hAnsi="Times New Roman" w:cs="Times New Roman"/>
          <w:sz w:val="28"/>
          <w:szCs w:val="28"/>
        </w:rPr>
        <w:t xml:space="preserve">Заведующий сектором мер финансовой поддержки </w:t>
      </w:r>
      <w:r w:rsidR="00D135AD" w:rsidRPr="00D135AD">
        <w:rPr>
          <w:rFonts w:ascii="Times New Roman" w:hAnsi="Times New Roman" w:cs="Times New Roman"/>
          <w:sz w:val="28"/>
          <w:szCs w:val="28"/>
        </w:rPr>
        <w:t>Управлен</w:t>
      </w:r>
      <w:r w:rsidR="00D135AD">
        <w:rPr>
          <w:rFonts w:ascii="Times New Roman" w:hAnsi="Times New Roman" w:cs="Times New Roman"/>
          <w:sz w:val="28"/>
          <w:szCs w:val="28"/>
        </w:rPr>
        <w:t xml:space="preserve">ия развития предпринимательства </w:t>
      </w:r>
      <w:r w:rsidR="00D135AD" w:rsidRPr="00D135AD">
        <w:rPr>
          <w:rFonts w:ascii="Times New Roman" w:hAnsi="Times New Roman" w:cs="Times New Roman"/>
          <w:sz w:val="28"/>
          <w:szCs w:val="28"/>
        </w:rPr>
        <w:t>Департамента развития пр</w:t>
      </w:r>
      <w:r w:rsidR="00D135AD">
        <w:rPr>
          <w:rFonts w:ascii="Times New Roman" w:hAnsi="Times New Roman" w:cs="Times New Roman"/>
          <w:sz w:val="28"/>
          <w:szCs w:val="28"/>
        </w:rPr>
        <w:t xml:space="preserve">едпринимательства и конкуренции </w:t>
      </w:r>
      <w:r w:rsidR="00D135AD" w:rsidRPr="00D135AD">
        <w:rPr>
          <w:rFonts w:ascii="Times New Roman" w:hAnsi="Times New Roman" w:cs="Times New Roman"/>
          <w:sz w:val="28"/>
          <w:szCs w:val="28"/>
        </w:rPr>
        <w:t>Ми</w:t>
      </w:r>
      <w:r w:rsidR="00D135AD">
        <w:rPr>
          <w:rFonts w:ascii="Times New Roman" w:hAnsi="Times New Roman" w:cs="Times New Roman"/>
          <w:sz w:val="28"/>
          <w:szCs w:val="28"/>
        </w:rPr>
        <w:t>нистерства экономики Республики </w:t>
      </w:r>
      <w:r w:rsidR="00D135AD" w:rsidRPr="00D135AD">
        <w:rPr>
          <w:rFonts w:ascii="Times New Roman" w:hAnsi="Times New Roman" w:cs="Times New Roman"/>
          <w:sz w:val="28"/>
          <w:szCs w:val="28"/>
        </w:rPr>
        <w:t>Татарстан</w:t>
      </w:r>
      <w:r w:rsidR="00D135AD">
        <w:rPr>
          <w:rFonts w:ascii="Times New Roman" w:hAnsi="Times New Roman" w:cs="Times New Roman"/>
          <w:sz w:val="28"/>
          <w:szCs w:val="28"/>
        </w:rPr>
        <w:t xml:space="preserve"> И.В.Мингазов, тел.: 8 (843) 524-90-91</w:t>
      </w:r>
      <w:r w:rsidRPr="001D2933">
        <w:rPr>
          <w:rFonts w:ascii="Times New Roman" w:hAnsi="Times New Roman" w:cs="Times New Roman"/>
          <w:sz w:val="28"/>
          <w:szCs w:val="28"/>
        </w:rPr>
        <w:t xml:space="preserve">, эл. почта: </w:t>
      </w:r>
      <w:r w:rsidR="00D135AD" w:rsidRPr="00D135AD">
        <w:rPr>
          <w:rFonts w:ascii="Times New Roman" w:hAnsi="Times New Roman" w:cs="Times New Roman"/>
          <w:sz w:val="28"/>
          <w:szCs w:val="28"/>
        </w:rPr>
        <w:t>Iskander.Mingazov@tatar.ru</w:t>
      </w:r>
      <w:bookmarkStart w:id="0" w:name="_GoBack"/>
      <w:bookmarkEnd w:id="0"/>
    </w:p>
    <w:p w14:paraId="0871D209" w14:textId="77777777" w:rsidR="008C2D37" w:rsidRPr="00AE39AD" w:rsidRDefault="008C2D37" w:rsidP="00AE39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C2D37" w:rsidRPr="00AE39AD" w:rsidSect="008C2D3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B8DA7" w14:textId="77777777" w:rsidR="00AB62A7" w:rsidRDefault="00AB62A7" w:rsidP="008C2D37">
      <w:pPr>
        <w:spacing w:after="0" w:line="240" w:lineRule="auto"/>
      </w:pPr>
      <w:r>
        <w:separator/>
      </w:r>
    </w:p>
  </w:endnote>
  <w:endnote w:type="continuationSeparator" w:id="0">
    <w:p w14:paraId="3290101C" w14:textId="77777777" w:rsidR="00AB62A7" w:rsidRDefault="00AB62A7" w:rsidP="008C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1038" w14:textId="77777777" w:rsidR="00AB62A7" w:rsidRDefault="00AB62A7" w:rsidP="008C2D37">
      <w:pPr>
        <w:spacing w:after="0" w:line="240" w:lineRule="auto"/>
      </w:pPr>
      <w:r>
        <w:separator/>
      </w:r>
    </w:p>
  </w:footnote>
  <w:footnote w:type="continuationSeparator" w:id="0">
    <w:p w14:paraId="60DB3776" w14:textId="77777777" w:rsidR="00AB62A7" w:rsidRDefault="00AB62A7" w:rsidP="008C2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43"/>
    <w:rsid w:val="000A05CB"/>
    <w:rsid w:val="000A3D7B"/>
    <w:rsid w:val="000B707F"/>
    <w:rsid w:val="001D2933"/>
    <w:rsid w:val="003739AF"/>
    <w:rsid w:val="00382BD1"/>
    <w:rsid w:val="00551BC2"/>
    <w:rsid w:val="005D3D64"/>
    <w:rsid w:val="005E38A1"/>
    <w:rsid w:val="005F5BD8"/>
    <w:rsid w:val="00634E57"/>
    <w:rsid w:val="00663548"/>
    <w:rsid w:val="00675944"/>
    <w:rsid w:val="00696D09"/>
    <w:rsid w:val="007167B2"/>
    <w:rsid w:val="00862A5E"/>
    <w:rsid w:val="008C2D37"/>
    <w:rsid w:val="009D5F5F"/>
    <w:rsid w:val="00A64943"/>
    <w:rsid w:val="00AB62A7"/>
    <w:rsid w:val="00AE39AD"/>
    <w:rsid w:val="00CE0B06"/>
    <w:rsid w:val="00D0102D"/>
    <w:rsid w:val="00D135AD"/>
    <w:rsid w:val="00D463CD"/>
    <w:rsid w:val="00D97E5D"/>
    <w:rsid w:val="00DD392C"/>
    <w:rsid w:val="00E0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B8CF"/>
  <w15:docId w15:val="{1E673892-7E94-42BA-828E-34E35B56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uiPriority w:val="99"/>
    <w:semiHidden/>
    <w:rsid w:val="00D0102D"/>
    <w:rPr>
      <w:color w:val="0000FF"/>
      <w:u w:val="single"/>
    </w:rPr>
  </w:style>
  <w:style w:type="paragraph" w:customStyle="1" w:styleId="ConsPlusTitle">
    <w:name w:val="ConsPlusTitle"/>
    <w:uiPriority w:val="99"/>
    <w:rsid w:val="00D01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C2D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8C2D37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2D37"/>
    <w:rPr>
      <w:rFonts w:ascii="Calibri" w:eastAsia="Calibri" w:hAnsi="Calibri" w:cs="Calibri"/>
      <w:sz w:val="20"/>
      <w:szCs w:val="20"/>
    </w:rPr>
  </w:style>
  <w:style w:type="character" w:styleId="a7">
    <w:name w:val="footnote reference"/>
    <w:uiPriority w:val="99"/>
    <w:semiHidden/>
    <w:rsid w:val="008C2D37"/>
    <w:rPr>
      <w:vertAlign w:val="superscript"/>
    </w:rPr>
  </w:style>
  <w:style w:type="paragraph" w:styleId="a8">
    <w:name w:val="List Paragraph"/>
    <w:basedOn w:val="a"/>
    <w:uiPriority w:val="34"/>
    <w:qFormat/>
    <w:rsid w:val="008C2D37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84579AA8FAA9A544B0C4DF9595B6EB38384F75639B8BFCD6079AA7A78356F99AA09B01BFEBA8138CE1DA205EB057ECFDB16BA1C8E81AEA70B2E6FFECM5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22108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Мингазов Искандер Вагизович</cp:lastModifiedBy>
  <cp:revision>3</cp:revision>
  <dcterms:created xsi:type="dcterms:W3CDTF">2021-10-13T14:16:00Z</dcterms:created>
  <dcterms:modified xsi:type="dcterms:W3CDTF">2021-10-13T14:31:00Z</dcterms:modified>
</cp:coreProperties>
</file>